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3"/>
        <w:tblW w:w="936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9"/>
        <w:gridCol w:w="7941"/>
      </w:tblGrid>
      <w:tr w:rsidR="006B5D80" w:rsidRPr="00685D60" w:rsidTr="00777F4E">
        <w:trPr>
          <w:trHeight w:val="1135"/>
        </w:trPr>
        <w:tc>
          <w:tcPr>
            <w:tcW w:w="1419" w:type="dxa"/>
            <w:tcBorders>
              <w:top w:val="nil"/>
              <w:left w:val="nil"/>
              <w:bottom w:val="single" w:sz="4" w:space="0" w:color="auto"/>
              <w:right w:val="nil"/>
            </w:tcBorders>
            <w:hideMark/>
          </w:tcPr>
          <w:p w:rsidR="006B5D80" w:rsidRPr="00685D60" w:rsidRDefault="006B5D80" w:rsidP="00685D60">
            <w:pPr>
              <w:suppressAutoHyphens/>
              <w:spacing w:line="360" w:lineRule="auto"/>
              <w:jc w:val="both"/>
              <w:rPr>
                <w:rFonts w:ascii="Times New Roman" w:hAnsi="Times New Roman"/>
                <w:bCs/>
                <w:caps/>
                <w:szCs w:val="28"/>
              </w:rPr>
            </w:pPr>
            <w:r w:rsidRPr="00685D60">
              <w:rPr>
                <w:rFonts w:ascii="Times New Roman" w:hAnsi="Times New Roman"/>
                <w:noProof/>
                <w:szCs w:val="28"/>
              </w:rPr>
              <w:drawing>
                <wp:inline distT="0" distB="0" distL="0" distR="0" wp14:anchorId="15A00B23" wp14:editId="37D8037A">
                  <wp:extent cx="826770" cy="620395"/>
                  <wp:effectExtent l="0" t="0" r="0" b="825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cstate="print">
                            <a:extLst>
                              <a:ext uri="{28A0092B-C50C-407E-A947-70E740481C1C}">
                                <a14:useLocalDpi xmlns:a14="http://schemas.microsoft.com/office/drawing/2010/main" val="0"/>
                              </a:ext>
                            </a:extLst>
                          </a:blip>
                          <a:srcRect l="35109" t="19955" r="54929" b="70741"/>
                          <a:stretch>
                            <a:fillRect/>
                          </a:stretch>
                        </pic:blipFill>
                        <pic:spPr bwMode="auto">
                          <a:xfrm>
                            <a:off x="0" y="0"/>
                            <a:ext cx="826770" cy="620395"/>
                          </a:xfrm>
                          <a:prstGeom prst="rect">
                            <a:avLst/>
                          </a:prstGeom>
                          <a:noFill/>
                          <a:ln>
                            <a:noFill/>
                          </a:ln>
                        </pic:spPr>
                      </pic:pic>
                    </a:graphicData>
                  </a:graphic>
                </wp:inline>
              </w:drawing>
            </w:r>
          </w:p>
        </w:tc>
        <w:tc>
          <w:tcPr>
            <w:tcW w:w="7941" w:type="dxa"/>
            <w:tcBorders>
              <w:top w:val="nil"/>
              <w:left w:val="nil"/>
              <w:bottom w:val="single" w:sz="4" w:space="0" w:color="auto"/>
              <w:right w:val="nil"/>
            </w:tcBorders>
            <w:vAlign w:val="center"/>
            <w:hideMark/>
          </w:tcPr>
          <w:p w:rsidR="006B5D80" w:rsidRPr="00685D60" w:rsidRDefault="006B5D80" w:rsidP="00FA295E">
            <w:pPr>
              <w:suppressAutoHyphens/>
              <w:spacing w:line="360" w:lineRule="auto"/>
              <w:jc w:val="center"/>
              <w:rPr>
                <w:rFonts w:ascii="Times New Roman" w:hAnsi="Times New Roman"/>
                <w:bCs/>
                <w:caps/>
                <w:szCs w:val="28"/>
              </w:rPr>
            </w:pPr>
            <w:r w:rsidRPr="00685D60">
              <w:rPr>
                <w:rFonts w:ascii="Times New Roman" w:hAnsi="Times New Roman"/>
                <w:bCs/>
                <w:caps/>
                <w:szCs w:val="28"/>
              </w:rPr>
              <w:t>ГОСУДАРСТВЕННОЕ БЮДЖЕТНОЕ ПРОФЕССИОНАЛЬНОЕ ОБРАЗОВАТЕЛЬНОЕ УЧРЕЖДЕНИЕ</w:t>
            </w:r>
          </w:p>
          <w:p w:rsidR="006B5D80" w:rsidRPr="00685D60" w:rsidRDefault="006B5D80" w:rsidP="00685D60">
            <w:pPr>
              <w:suppressAutoHyphens/>
              <w:spacing w:line="360" w:lineRule="auto"/>
              <w:rPr>
                <w:rFonts w:ascii="Times New Roman" w:hAnsi="Times New Roman"/>
                <w:szCs w:val="28"/>
              </w:rPr>
            </w:pPr>
            <w:r w:rsidRPr="00685D60">
              <w:rPr>
                <w:rFonts w:ascii="Times New Roman" w:hAnsi="Times New Roman"/>
                <w:szCs w:val="28"/>
              </w:rPr>
              <w:t xml:space="preserve"> «ЧЕЛЯБИНСКИЙ МЕХАНИКО – ТЕХНОЛОГИЧЕСКИЙ ТЕХНИКУМ»</w:t>
            </w:r>
          </w:p>
        </w:tc>
      </w:tr>
    </w:tbl>
    <w:p w:rsidR="006B5D80" w:rsidRDefault="006B5D80"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Pr="00685D60" w:rsidRDefault="00B04ED5" w:rsidP="006B5D80">
      <w:pPr>
        <w:spacing w:line="360" w:lineRule="auto"/>
        <w:jc w:val="both"/>
        <w:rPr>
          <w:rFonts w:ascii="Times New Roman" w:hAnsi="Times New Roman"/>
          <w:bCs/>
          <w:szCs w:val="28"/>
        </w:rPr>
      </w:pPr>
    </w:p>
    <w:p w:rsidR="00C368E7" w:rsidRPr="00503AF5" w:rsidRDefault="00C368E7" w:rsidP="00C368E7">
      <w:pPr>
        <w:rPr>
          <w:rFonts w:ascii="Times New Roman" w:hAnsi="Times New Roman"/>
          <w:b/>
        </w:rPr>
      </w:pPr>
    </w:p>
    <w:p w:rsidR="00C368E7" w:rsidRPr="00B52B4F" w:rsidRDefault="00C368E7" w:rsidP="00B52B4F">
      <w:pPr>
        <w:jc w:val="center"/>
        <w:rPr>
          <w:rFonts w:ascii="Times New Roman" w:hAnsi="Times New Roman"/>
          <w:b/>
        </w:rPr>
      </w:pPr>
      <w:r w:rsidRPr="00503AF5">
        <w:rPr>
          <w:rFonts w:ascii="Times New Roman" w:hAnsi="Times New Roman"/>
          <w:b/>
          <w:color w:val="000000"/>
        </w:rPr>
        <w:t>РАБОЧАЯ ПРОГРАММА</w:t>
      </w:r>
      <w:r w:rsidRPr="00503AF5">
        <w:rPr>
          <w:rFonts w:ascii="Times New Roman" w:hAnsi="Times New Roman"/>
          <w:b/>
        </w:rPr>
        <w:t xml:space="preserve"> ПРОФЕССИОНАЛЬНОГО МОДУЛЯ</w:t>
      </w:r>
    </w:p>
    <w:p w:rsidR="00FA295E" w:rsidRPr="00B52B4F" w:rsidRDefault="00FA295E" w:rsidP="00FA295E">
      <w:pPr>
        <w:spacing w:after="0"/>
        <w:jc w:val="center"/>
        <w:rPr>
          <w:rFonts w:ascii="Times New Roman" w:hAnsi="Times New Roman"/>
          <w:sz w:val="24"/>
          <w:szCs w:val="24"/>
        </w:rPr>
      </w:pPr>
      <w:r w:rsidRPr="00B52B4F">
        <w:rPr>
          <w:rFonts w:ascii="Times New Roman" w:hAnsi="Times New Roman"/>
          <w:sz w:val="24"/>
          <w:szCs w:val="24"/>
        </w:rPr>
        <w:t>«ПМ.03 Выполнение работ по профессии Оператор станков с программным управлением»</w:t>
      </w:r>
    </w:p>
    <w:p w:rsidR="00FA295E" w:rsidRPr="00B52B4F" w:rsidRDefault="00FA295E" w:rsidP="00FA295E">
      <w:pPr>
        <w:spacing w:after="0"/>
        <w:jc w:val="center"/>
        <w:rPr>
          <w:rFonts w:ascii="Times New Roman" w:hAnsi="Times New Roman"/>
          <w:sz w:val="24"/>
          <w:szCs w:val="24"/>
        </w:rPr>
      </w:pPr>
    </w:p>
    <w:p w:rsidR="00685D60" w:rsidRPr="00B52B4F" w:rsidRDefault="00685D60" w:rsidP="00685D60">
      <w:pPr>
        <w:jc w:val="center"/>
        <w:rPr>
          <w:rFonts w:ascii="Times New Roman" w:hAnsi="Times New Roman"/>
          <w:sz w:val="24"/>
          <w:szCs w:val="24"/>
        </w:rPr>
      </w:pPr>
      <w:r w:rsidRPr="00B52B4F">
        <w:rPr>
          <w:rFonts w:ascii="Times New Roman" w:hAnsi="Times New Roman"/>
          <w:sz w:val="24"/>
          <w:szCs w:val="24"/>
        </w:rPr>
        <w:t>15.</w:t>
      </w:r>
      <w:r w:rsidR="00284227" w:rsidRPr="00B52B4F">
        <w:rPr>
          <w:rFonts w:ascii="Times New Roman" w:hAnsi="Times New Roman"/>
          <w:sz w:val="24"/>
          <w:szCs w:val="24"/>
        </w:rPr>
        <w:t xml:space="preserve">01.38 Оператор-наладчик металлообрабатывающих станков </w:t>
      </w:r>
    </w:p>
    <w:p w:rsidR="00C368E7" w:rsidRPr="00FA295E" w:rsidRDefault="00C368E7" w:rsidP="006B5D80">
      <w:pPr>
        <w:rPr>
          <w:rFonts w:ascii="Times New Roman" w:hAnsi="Times New Roman"/>
          <w:b/>
          <w:sz w:val="28"/>
          <w:szCs w:val="28"/>
        </w:rPr>
      </w:pPr>
    </w:p>
    <w:p w:rsidR="00C368E7" w:rsidRDefault="00C368E7" w:rsidP="00C368E7">
      <w:pPr>
        <w:jc w:val="center"/>
        <w:rPr>
          <w:rFonts w:ascii="Times New Roman" w:hAnsi="Times New Roman"/>
          <w:b/>
        </w:rPr>
      </w:pPr>
    </w:p>
    <w:p w:rsidR="00C368E7" w:rsidRDefault="00C368E7" w:rsidP="00C368E7">
      <w:pPr>
        <w:jc w:val="center"/>
        <w:rPr>
          <w:rFonts w:ascii="Times New Roman" w:hAnsi="Times New Roman"/>
          <w:b/>
        </w:rPr>
      </w:pPr>
    </w:p>
    <w:p w:rsidR="00C368E7" w:rsidRDefault="00C368E7" w:rsidP="00C368E7">
      <w:pPr>
        <w:jc w:val="center"/>
        <w:rPr>
          <w:rFonts w:ascii="Times New Roman" w:hAnsi="Times New Roman"/>
          <w:b/>
        </w:rPr>
      </w:pPr>
    </w:p>
    <w:p w:rsidR="00C368E7" w:rsidRDefault="00C368E7" w:rsidP="00C368E7">
      <w:pPr>
        <w:jc w:val="center"/>
        <w:rPr>
          <w:rFonts w:ascii="Times New Roman" w:hAnsi="Times New Roman"/>
          <w:b/>
        </w:rPr>
      </w:pPr>
    </w:p>
    <w:p w:rsidR="00284227" w:rsidRDefault="00284227" w:rsidP="00C368E7">
      <w:pPr>
        <w:jc w:val="center"/>
        <w:rPr>
          <w:rFonts w:ascii="Times New Roman" w:hAnsi="Times New Roman"/>
          <w:b/>
        </w:rPr>
      </w:pPr>
    </w:p>
    <w:p w:rsidR="00284227" w:rsidRDefault="00284227" w:rsidP="00C368E7">
      <w:pPr>
        <w:jc w:val="center"/>
        <w:rPr>
          <w:rFonts w:ascii="Times New Roman" w:hAnsi="Times New Roman"/>
          <w:b/>
        </w:rPr>
      </w:pPr>
    </w:p>
    <w:p w:rsidR="00284227" w:rsidRDefault="00284227" w:rsidP="00C368E7">
      <w:pPr>
        <w:jc w:val="center"/>
        <w:rPr>
          <w:rFonts w:ascii="Times New Roman" w:hAnsi="Times New Roman"/>
          <w:b/>
        </w:rPr>
      </w:pPr>
    </w:p>
    <w:p w:rsidR="00FA295E" w:rsidRDefault="00FA295E" w:rsidP="00C368E7">
      <w:pPr>
        <w:jc w:val="center"/>
        <w:rPr>
          <w:rFonts w:ascii="Times New Roman" w:hAnsi="Times New Roman"/>
          <w:b/>
        </w:rPr>
      </w:pPr>
    </w:p>
    <w:p w:rsidR="00284227" w:rsidRDefault="00284227" w:rsidP="00C368E7">
      <w:pPr>
        <w:jc w:val="center"/>
        <w:rPr>
          <w:rFonts w:ascii="Times New Roman" w:hAnsi="Times New Roman"/>
          <w:b/>
        </w:rPr>
      </w:pPr>
    </w:p>
    <w:p w:rsidR="00C368E7" w:rsidRDefault="00C368E7" w:rsidP="006B5D80">
      <w:pPr>
        <w:rPr>
          <w:rFonts w:ascii="Times New Roman" w:hAnsi="Times New Roman"/>
          <w:b/>
        </w:rPr>
      </w:pPr>
    </w:p>
    <w:p w:rsidR="00B52B4F" w:rsidRDefault="00B52B4F" w:rsidP="006B5D80">
      <w:pPr>
        <w:rPr>
          <w:rFonts w:ascii="Times New Roman" w:hAnsi="Times New Roman"/>
          <w:b/>
        </w:rPr>
      </w:pPr>
    </w:p>
    <w:p w:rsidR="00B52B4F" w:rsidRPr="00503AF5" w:rsidRDefault="00B52B4F" w:rsidP="006B5D80">
      <w:pPr>
        <w:rPr>
          <w:rFonts w:ascii="Times New Roman" w:hAnsi="Times New Roman"/>
          <w:b/>
        </w:rPr>
      </w:pPr>
    </w:p>
    <w:p w:rsidR="00C368E7" w:rsidRPr="00B52B4F" w:rsidRDefault="00284227" w:rsidP="00C368E7">
      <w:pPr>
        <w:jc w:val="center"/>
        <w:rPr>
          <w:rFonts w:ascii="Times New Roman" w:hAnsi="Times New Roman"/>
          <w:iCs/>
        </w:rPr>
        <w:sectPr w:rsidR="00C368E7" w:rsidRPr="00B52B4F" w:rsidSect="003347AF">
          <w:footerReference w:type="even" r:id="rId10"/>
          <w:footerReference w:type="default" r:id="rId11"/>
          <w:pgSz w:w="11907" w:h="16840"/>
          <w:pgMar w:top="1134" w:right="851" w:bottom="992" w:left="1418" w:header="709" w:footer="709" w:gutter="0"/>
          <w:cols w:space="720"/>
          <w:titlePg/>
          <w:docGrid w:linePitch="299"/>
        </w:sectPr>
      </w:pPr>
      <w:r w:rsidRPr="00B52B4F">
        <w:rPr>
          <w:rFonts w:ascii="Times New Roman" w:hAnsi="Times New Roman"/>
          <w:bCs/>
          <w:iCs/>
        </w:rPr>
        <w:t>2025</w:t>
      </w:r>
    </w:p>
    <w:p w:rsidR="00284227" w:rsidRPr="00B52B4F" w:rsidRDefault="00FA295E" w:rsidP="00284227">
      <w:pPr>
        <w:spacing w:after="0" w:line="240" w:lineRule="auto"/>
        <w:jc w:val="center"/>
        <w:rPr>
          <w:rFonts w:ascii="Times New Roman" w:eastAsia="Calibri" w:hAnsi="Times New Roman"/>
          <w:b/>
          <w:bCs/>
          <w:lang w:eastAsia="en-US"/>
        </w:rPr>
      </w:pPr>
      <w:r w:rsidRPr="00B52B4F">
        <w:rPr>
          <w:rFonts w:ascii="Times New Roman" w:eastAsia="Calibri" w:hAnsi="Times New Roman"/>
          <w:b/>
          <w:bCs/>
          <w:lang w:eastAsia="en-US"/>
        </w:rPr>
        <w:lastRenderedPageBreak/>
        <w:t xml:space="preserve">Содержание </w:t>
      </w:r>
    </w:p>
    <w:p w:rsidR="00284227" w:rsidRPr="00B52B4F" w:rsidRDefault="00284227" w:rsidP="00284227">
      <w:pPr>
        <w:tabs>
          <w:tab w:val="right" w:leader="dot" w:pos="9639"/>
        </w:tabs>
        <w:spacing w:before="120" w:after="0"/>
        <w:rPr>
          <w:rFonts w:eastAsia="Arial"/>
        </w:rPr>
      </w:pPr>
      <w:r w:rsidRPr="00B52B4F">
        <w:rPr>
          <w:rFonts w:ascii="Times New Roman" w:eastAsia="Calibri" w:hAnsi="Times New Roman"/>
          <w:lang w:eastAsia="en-US"/>
        </w:rPr>
        <w:fldChar w:fldCharType="begin"/>
      </w:r>
      <w:r w:rsidRPr="00B52B4F">
        <w:rPr>
          <w:rFonts w:ascii="Times New Roman" w:eastAsia="Calibri" w:hAnsi="Times New Roman"/>
          <w:lang w:eastAsia="en-US"/>
        </w:rPr>
        <w:instrText xml:space="preserve"> TOC \h \z \t "Раздел 1;1;Раздел 1.1;2" </w:instrText>
      </w:r>
      <w:r w:rsidRPr="00B52B4F">
        <w:rPr>
          <w:rFonts w:ascii="Times New Roman" w:eastAsia="Calibri" w:hAnsi="Times New Roman"/>
          <w:lang w:eastAsia="en-US"/>
        </w:rPr>
        <w:fldChar w:fldCharType="separate"/>
      </w:r>
      <w:hyperlink w:anchor="_Toc162370387" w:tooltip="#_Toc162370387" w:history="1">
        <w:r w:rsidRPr="00B52B4F">
          <w:rPr>
            <w:rFonts w:ascii="Times New Roman" w:eastAsia="Calibri" w:hAnsi="Times New Roman"/>
            <w:b/>
            <w:bCs/>
            <w:u w:val="single"/>
            <w:lang w:eastAsia="en-US"/>
          </w:rPr>
          <w:t>1. Общая характеристика РАБОЧЕЙ ПРОГРАММЫ ПРОФЕССИОНАЛЬНОГО МОДУЛЯ</w:t>
        </w:r>
        <w:r w:rsidRPr="00B52B4F">
          <w:rPr>
            <w:rFonts w:ascii="Times New Roman" w:eastAsia="Calibri" w:hAnsi="Times New Roman"/>
            <w:b/>
            <w:bCs/>
            <w:lang w:eastAsia="en-US"/>
          </w:rPr>
          <w:tab/>
        </w:r>
        <w:r w:rsidRPr="00B52B4F">
          <w:rPr>
            <w:rFonts w:ascii="Times New Roman" w:eastAsia="Calibri" w:hAnsi="Times New Roman"/>
            <w:b/>
            <w:bCs/>
            <w:lang w:eastAsia="en-US"/>
          </w:rPr>
          <w:fldChar w:fldCharType="begin"/>
        </w:r>
        <w:r w:rsidRPr="00B52B4F">
          <w:rPr>
            <w:rFonts w:ascii="Times New Roman" w:eastAsia="Calibri" w:hAnsi="Times New Roman"/>
            <w:b/>
            <w:bCs/>
            <w:lang w:eastAsia="en-US"/>
          </w:rPr>
          <w:instrText xml:space="preserve"> PAGEREF _Toc162370387 \h </w:instrText>
        </w:r>
        <w:r w:rsidRPr="00B52B4F">
          <w:rPr>
            <w:rFonts w:ascii="Times New Roman" w:eastAsia="Calibri" w:hAnsi="Times New Roman"/>
            <w:b/>
            <w:bCs/>
            <w:lang w:eastAsia="en-US"/>
          </w:rPr>
        </w:r>
        <w:r w:rsidRPr="00B52B4F">
          <w:rPr>
            <w:rFonts w:ascii="Times New Roman" w:eastAsia="Calibri" w:hAnsi="Times New Roman"/>
            <w:b/>
            <w:bCs/>
            <w:lang w:eastAsia="en-US"/>
          </w:rPr>
          <w:fldChar w:fldCharType="separate"/>
        </w:r>
        <w:r w:rsidRPr="00B52B4F">
          <w:rPr>
            <w:rFonts w:ascii="Times New Roman" w:eastAsia="Calibri" w:hAnsi="Times New Roman"/>
            <w:b/>
            <w:bCs/>
            <w:lang w:eastAsia="en-US"/>
          </w:rPr>
          <w:t>4</w:t>
        </w:r>
        <w:r w:rsidRPr="00B52B4F">
          <w:rPr>
            <w:rFonts w:ascii="Times New Roman" w:eastAsia="Calibri" w:hAnsi="Times New Roman"/>
            <w:b/>
            <w:bCs/>
            <w:lang w:eastAsia="en-US"/>
          </w:rPr>
          <w:fldChar w:fldCharType="end"/>
        </w:r>
      </w:hyperlink>
    </w:p>
    <w:p w:rsidR="00284227" w:rsidRPr="00B52B4F" w:rsidRDefault="00FC6C7E" w:rsidP="00284227">
      <w:pPr>
        <w:tabs>
          <w:tab w:val="left" w:pos="960"/>
          <w:tab w:val="right" w:leader="dot" w:pos="9639"/>
        </w:tabs>
        <w:spacing w:before="120" w:after="0" w:line="240" w:lineRule="auto"/>
        <w:ind w:left="240"/>
        <w:rPr>
          <w:rFonts w:eastAsia="Arial"/>
        </w:rPr>
      </w:pPr>
      <w:hyperlink w:anchor="_Toc162370388" w:tooltip="#_Toc162370388" w:history="1">
        <w:r w:rsidR="00284227" w:rsidRPr="00B52B4F">
          <w:rPr>
            <w:rFonts w:ascii="Times New Roman" w:hAnsi="Times New Roman"/>
            <w:i/>
            <w:iCs/>
            <w:sz w:val="24"/>
            <w:szCs w:val="24"/>
            <w:u w:val="single"/>
          </w:rPr>
          <w:t>1.1.</w:t>
        </w:r>
        <w:r w:rsidR="00284227" w:rsidRPr="00B52B4F">
          <w:rPr>
            <w:rFonts w:eastAsia="Arial"/>
          </w:rPr>
          <w:tab/>
        </w:r>
        <w:r w:rsidR="00284227" w:rsidRPr="00B52B4F">
          <w:rPr>
            <w:rFonts w:ascii="Times New Roman" w:hAnsi="Times New Roman"/>
            <w:i/>
            <w:iCs/>
            <w:sz w:val="24"/>
            <w:szCs w:val="24"/>
            <w:u w:val="single"/>
          </w:rPr>
          <w:t>Цель и место профессионального модуля в структуре образовательной программы</w:t>
        </w:r>
        <w:r w:rsidR="00284227" w:rsidRPr="00B52B4F">
          <w:rPr>
            <w:rFonts w:ascii="Times New Roman" w:hAnsi="Times New Roman"/>
            <w:i/>
            <w:iCs/>
            <w:sz w:val="24"/>
            <w:szCs w:val="24"/>
          </w:rPr>
          <w:tab/>
        </w:r>
        <w:r w:rsidR="00284227" w:rsidRPr="00B52B4F">
          <w:rPr>
            <w:rFonts w:ascii="Times New Roman" w:hAnsi="Times New Roman"/>
            <w:i/>
            <w:iCs/>
            <w:sz w:val="24"/>
            <w:szCs w:val="24"/>
          </w:rPr>
          <w:fldChar w:fldCharType="begin"/>
        </w:r>
        <w:r w:rsidR="00284227" w:rsidRPr="00B52B4F">
          <w:rPr>
            <w:rFonts w:ascii="Times New Roman" w:hAnsi="Times New Roman"/>
            <w:i/>
            <w:iCs/>
            <w:sz w:val="24"/>
            <w:szCs w:val="24"/>
          </w:rPr>
          <w:instrText xml:space="preserve"> PAGEREF _Toc162370388 \h </w:instrText>
        </w:r>
        <w:r w:rsidR="00284227" w:rsidRPr="00B52B4F">
          <w:rPr>
            <w:rFonts w:ascii="Times New Roman" w:hAnsi="Times New Roman"/>
            <w:i/>
            <w:iCs/>
            <w:sz w:val="24"/>
            <w:szCs w:val="24"/>
          </w:rPr>
        </w:r>
        <w:r w:rsidR="00284227" w:rsidRPr="00B52B4F">
          <w:rPr>
            <w:rFonts w:ascii="Times New Roman" w:hAnsi="Times New Roman"/>
            <w:i/>
            <w:iCs/>
            <w:sz w:val="24"/>
            <w:szCs w:val="24"/>
          </w:rPr>
          <w:fldChar w:fldCharType="separate"/>
        </w:r>
        <w:r w:rsidR="00284227" w:rsidRPr="00B52B4F">
          <w:rPr>
            <w:rFonts w:ascii="Times New Roman" w:hAnsi="Times New Roman"/>
            <w:i/>
            <w:iCs/>
            <w:sz w:val="24"/>
            <w:szCs w:val="24"/>
          </w:rPr>
          <w:t>4</w:t>
        </w:r>
        <w:r w:rsidR="00284227" w:rsidRPr="00B52B4F">
          <w:rPr>
            <w:rFonts w:ascii="Times New Roman" w:hAnsi="Times New Roman"/>
            <w:i/>
            <w:iCs/>
            <w:sz w:val="24"/>
            <w:szCs w:val="24"/>
          </w:rPr>
          <w:fldChar w:fldCharType="end"/>
        </w:r>
      </w:hyperlink>
    </w:p>
    <w:p w:rsidR="00284227" w:rsidRPr="00B52B4F" w:rsidRDefault="00FC6C7E" w:rsidP="00284227">
      <w:pPr>
        <w:tabs>
          <w:tab w:val="left" w:pos="960"/>
          <w:tab w:val="right" w:leader="dot" w:pos="9639"/>
        </w:tabs>
        <w:spacing w:before="120" w:after="0" w:line="240" w:lineRule="auto"/>
        <w:ind w:left="240"/>
        <w:rPr>
          <w:rFonts w:eastAsia="Arial"/>
        </w:rPr>
      </w:pPr>
      <w:hyperlink w:anchor="_Toc162370389" w:tooltip="#_Toc162370389" w:history="1">
        <w:r w:rsidR="00284227" w:rsidRPr="00B52B4F">
          <w:rPr>
            <w:rFonts w:ascii="Times New Roman" w:hAnsi="Times New Roman"/>
            <w:i/>
            <w:iCs/>
            <w:sz w:val="24"/>
            <w:szCs w:val="24"/>
            <w:u w:val="single"/>
          </w:rPr>
          <w:t>1.2.</w:t>
        </w:r>
        <w:r w:rsidR="00284227" w:rsidRPr="00B52B4F">
          <w:rPr>
            <w:rFonts w:eastAsia="Arial"/>
          </w:rPr>
          <w:tab/>
        </w:r>
        <w:r w:rsidR="00284227" w:rsidRPr="00B52B4F">
          <w:rPr>
            <w:rFonts w:ascii="Times New Roman" w:hAnsi="Times New Roman"/>
            <w:i/>
            <w:iCs/>
            <w:sz w:val="24"/>
            <w:szCs w:val="24"/>
            <w:u w:val="single"/>
          </w:rPr>
          <w:t>Планируемые результаты освоения профессионального модуля</w:t>
        </w:r>
        <w:r w:rsidR="00284227" w:rsidRPr="00B52B4F">
          <w:rPr>
            <w:rFonts w:ascii="Times New Roman" w:hAnsi="Times New Roman"/>
            <w:i/>
            <w:iCs/>
            <w:sz w:val="24"/>
            <w:szCs w:val="24"/>
          </w:rPr>
          <w:tab/>
        </w:r>
        <w:r w:rsidR="00284227" w:rsidRPr="00B52B4F">
          <w:rPr>
            <w:rFonts w:ascii="Times New Roman" w:hAnsi="Times New Roman"/>
            <w:i/>
            <w:iCs/>
            <w:sz w:val="24"/>
            <w:szCs w:val="24"/>
          </w:rPr>
          <w:fldChar w:fldCharType="begin"/>
        </w:r>
        <w:r w:rsidR="00284227" w:rsidRPr="00B52B4F">
          <w:rPr>
            <w:rFonts w:ascii="Times New Roman" w:hAnsi="Times New Roman"/>
            <w:i/>
            <w:iCs/>
            <w:sz w:val="24"/>
            <w:szCs w:val="24"/>
          </w:rPr>
          <w:instrText xml:space="preserve"> PAGEREF _Toc162370389 \h </w:instrText>
        </w:r>
        <w:r w:rsidR="00284227" w:rsidRPr="00B52B4F">
          <w:rPr>
            <w:rFonts w:ascii="Times New Roman" w:hAnsi="Times New Roman"/>
            <w:i/>
            <w:iCs/>
            <w:sz w:val="24"/>
            <w:szCs w:val="24"/>
          </w:rPr>
        </w:r>
        <w:r w:rsidR="00284227" w:rsidRPr="00B52B4F">
          <w:rPr>
            <w:rFonts w:ascii="Times New Roman" w:hAnsi="Times New Roman"/>
            <w:i/>
            <w:iCs/>
            <w:sz w:val="24"/>
            <w:szCs w:val="24"/>
          </w:rPr>
          <w:fldChar w:fldCharType="separate"/>
        </w:r>
        <w:r w:rsidR="00284227" w:rsidRPr="00B52B4F">
          <w:rPr>
            <w:rFonts w:ascii="Times New Roman" w:hAnsi="Times New Roman"/>
            <w:i/>
            <w:iCs/>
            <w:sz w:val="24"/>
            <w:szCs w:val="24"/>
          </w:rPr>
          <w:t>4</w:t>
        </w:r>
        <w:r w:rsidR="00284227" w:rsidRPr="00B52B4F">
          <w:rPr>
            <w:rFonts w:ascii="Times New Roman" w:hAnsi="Times New Roman"/>
            <w:i/>
            <w:iCs/>
            <w:sz w:val="24"/>
            <w:szCs w:val="24"/>
          </w:rPr>
          <w:fldChar w:fldCharType="end"/>
        </w:r>
      </w:hyperlink>
    </w:p>
    <w:p w:rsidR="00284227" w:rsidRPr="00B52B4F" w:rsidRDefault="00FC6C7E" w:rsidP="00284227">
      <w:pPr>
        <w:tabs>
          <w:tab w:val="left" w:pos="960"/>
          <w:tab w:val="right" w:leader="dot" w:pos="9639"/>
        </w:tabs>
        <w:spacing w:before="120" w:after="0" w:line="240" w:lineRule="auto"/>
        <w:ind w:left="240"/>
        <w:rPr>
          <w:rFonts w:eastAsia="Arial"/>
        </w:rPr>
      </w:pPr>
      <w:hyperlink w:anchor="_Toc162370390" w:tooltip="#_Toc162370390" w:history="1">
        <w:r w:rsidR="00284227" w:rsidRPr="00B52B4F">
          <w:rPr>
            <w:rFonts w:ascii="Times New Roman" w:hAnsi="Times New Roman"/>
            <w:i/>
            <w:iCs/>
            <w:sz w:val="24"/>
            <w:szCs w:val="24"/>
            <w:u w:val="single"/>
          </w:rPr>
          <w:t>1.3.</w:t>
        </w:r>
        <w:r w:rsidR="00284227" w:rsidRPr="00B52B4F">
          <w:rPr>
            <w:rFonts w:eastAsia="Arial"/>
          </w:rPr>
          <w:tab/>
        </w:r>
        <w:r w:rsidR="00284227" w:rsidRPr="00B52B4F">
          <w:rPr>
            <w:rFonts w:ascii="Times New Roman" w:hAnsi="Times New Roman"/>
            <w:i/>
            <w:iCs/>
            <w:sz w:val="24"/>
            <w:szCs w:val="24"/>
            <w:u w:val="single"/>
          </w:rPr>
          <w:t>Обоснование часов вариативной части ОПОП-П</w:t>
        </w:r>
        <w:r w:rsidR="00284227" w:rsidRPr="00B52B4F">
          <w:rPr>
            <w:rFonts w:ascii="Times New Roman" w:hAnsi="Times New Roman"/>
            <w:i/>
            <w:iCs/>
            <w:sz w:val="24"/>
            <w:szCs w:val="24"/>
          </w:rPr>
          <w:tab/>
        </w:r>
        <w:r w:rsidR="00284227" w:rsidRPr="00B52B4F">
          <w:rPr>
            <w:rFonts w:ascii="Times New Roman" w:hAnsi="Times New Roman"/>
            <w:i/>
            <w:iCs/>
            <w:sz w:val="24"/>
            <w:szCs w:val="24"/>
          </w:rPr>
          <w:fldChar w:fldCharType="begin"/>
        </w:r>
        <w:r w:rsidR="00284227" w:rsidRPr="00B52B4F">
          <w:rPr>
            <w:rFonts w:ascii="Times New Roman" w:hAnsi="Times New Roman"/>
            <w:i/>
            <w:iCs/>
            <w:sz w:val="24"/>
            <w:szCs w:val="24"/>
          </w:rPr>
          <w:instrText xml:space="preserve"> PAGEREF _Toc162370390 \h </w:instrText>
        </w:r>
        <w:r w:rsidR="00284227" w:rsidRPr="00B52B4F">
          <w:rPr>
            <w:rFonts w:ascii="Times New Roman" w:hAnsi="Times New Roman"/>
            <w:i/>
            <w:iCs/>
            <w:sz w:val="24"/>
            <w:szCs w:val="24"/>
          </w:rPr>
        </w:r>
        <w:r w:rsidR="00284227" w:rsidRPr="00B52B4F">
          <w:rPr>
            <w:rFonts w:ascii="Times New Roman" w:hAnsi="Times New Roman"/>
            <w:i/>
            <w:iCs/>
            <w:sz w:val="24"/>
            <w:szCs w:val="24"/>
          </w:rPr>
          <w:fldChar w:fldCharType="separate"/>
        </w:r>
        <w:r w:rsidR="00284227" w:rsidRPr="00B52B4F">
          <w:rPr>
            <w:rFonts w:ascii="Times New Roman" w:hAnsi="Times New Roman"/>
            <w:i/>
            <w:iCs/>
            <w:sz w:val="24"/>
            <w:szCs w:val="24"/>
          </w:rPr>
          <w:t>4</w:t>
        </w:r>
        <w:r w:rsidR="00284227" w:rsidRPr="00B52B4F">
          <w:rPr>
            <w:rFonts w:ascii="Times New Roman" w:hAnsi="Times New Roman"/>
            <w:i/>
            <w:iCs/>
            <w:sz w:val="24"/>
            <w:szCs w:val="24"/>
          </w:rPr>
          <w:fldChar w:fldCharType="end"/>
        </w:r>
      </w:hyperlink>
    </w:p>
    <w:p w:rsidR="00284227" w:rsidRPr="00B52B4F" w:rsidRDefault="00FC6C7E" w:rsidP="00284227">
      <w:pPr>
        <w:tabs>
          <w:tab w:val="right" w:leader="dot" w:pos="9639"/>
        </w:tabs>
        <w:spacing w:before="120" w:after="0"/>
        <w:rPr>
          <w:rFonts w:eastAsia="Arial"/>
        </w:rPr>
      </w:pPr>
      <w:hyperlink w:anchor="_Toc162370391" w:tooltip="#_Toc162370391" w:history="1">
        <w:r w:rsidR="00284227" w:rsidRPr="00B52B4F">
          <w:rPr>
            <w:rFonts w:ascii="Times New Roman" w:eastAsia="Calibri" w:hAnsi="Times New Roman"/>
            <w:b/>
            <w:bCs/>
            <w:u w:val="single"/>
            <w:lang w:eastAsia="en-US"/>
          </w:rPr>
          <w:t>2. Структура и содержание профессионального модуля</w:t>
        </w:r>
        <w:r w:rsidR="00284227" w:rsidRPr="00B52B4F">
          <w:rPr>
            <w:rFonts w:ascii="Times New Roman" w:eastAsia="Calibri" w:hAnsi="Times New Roman"/>
            <w:b/>
            <w:bCs/>
            <w:lang w:eastAsia="en-US"/>
          </w:rPr>
          <w:tab/>
        </w:r>
        <w:r w:rsidR="00284227" w:rsidRPr="00B52B4F">
          <w:rPr>
            <w:rFonts w:ascii="Times New Roman" w:eastAsia="Calibri" w:hAnsi="Times New Roman"/>
            <w:b/>
            <w:bCs/>
            <w:lang w:eastAsia="en-US"/>
          </w:rPr>
          <w:fldChar w:fldCharType="begin"/>
        </w:r>
        <w:r w:rsidR="00284227" w:rsidRPr="00B52B4F">
          <w:rPr>
            <w:rFonts w:ascii="Times New Roman" w:eastAsia="Calibri" w:hAnsi="Times New Roman"/>
            <w:b/>
            <w:bCs/>
            <w:lang w:eastAsia="en-US"/>
          </w:rPr>
          <w:instrText xml:space="preserve"> PAGEREF _Toc162370391 \h </w:instrText>
        </w:r>
        <w:r w:rsidR="00284227" w:rsidRPr="00B52B4F">
          <w:rPr>
            <w:rFonts w:ascii="Times New Roman" w:eastAsia="Calibri" w:hAnsi="Times New Roman"/>
            <w:b/>
            <w:bCs/>
            <w:lang w:eastAsia="en-US"/>
          </w:rPr>
        </w:r>
        <w:r w:rsidR="00284227" w:rsidRPr="00B52B4F">
          <w:rPr>
            <w:rFonts w:ascii="Times New Roman" w:eastAsia="Calibri" w:hAnsi="Times New Roman"/>
            <w:b/>
            <w:bCs/>
            <w:lang w:eastAsia="en-US"/>
          </w:rPr>
          <w:fldChar w:fldCharType="separate"/>
        </w:r>
        <w:r w:rsidR="00284227" w:rsidRPr="00B52B4F">
          <w:rPr>
            <w:rFonts w:ascii="Times New Roman" w:eastAsia="Calibri" w:hAnsi="Times New Roman"/>
            <w:b/>
            <w:bCs/>
            <w:lang w:eastAsia="en-US"/>
          </w:rPr>
          <w:t>4</w:t>
        </w:r>
        <w:r w:rsidR="00284227" w:rsidRPr="00B52B4F">
          <w:rPr>
            <w:rFonts w:ascii="Times New Roman" w:eastAsia="Calibri" w:hAnsi="Times New Roman"/>
            <w:b/>
            <w:bCs/>
            <w:lang w:eastAsia="en-US"/>
          </w:rPr>
          <w:fldChar w:fldCharType="end"/>
        </w:r>
      </w:hyperlink>
    </w:p>
    <w:p w:rsidR="00284227" w:rsidRPr="00B52B4F" w:rsidRDefault="00FC6C7E" w:rsidP="00284227">
      <w:pPr>
        <w:tabs>
          <w:tab w:val="right" w:leader="dot" w:pos="9639"/>
        </w:tabs>
        <w:spacing w:before="120" w:after="0" w:line="240" w:lineRule="auto"/>
        <w:ind w:left="240"/>
        <w:rPr>
          <w:rFonts w:eastAsia="Arial"/>
        </w:rPr>
      </w:pPr>
      <w:hyperlink w:anchor="_Toc162370392" w:tooltip="#_Toc162370392" w:history="1">
        <w:r w:rsidR="00284227" w:rsidRPr="00B52B4F">
          <w:rPr>
            <w:rFonts w:ascii="Times New Roman" w:hAnsi="Times New Roman"/>
            <w:i/>
            <w:iCs/>
            <w:sz w:val="24"/>
            <w:szCs w:val="24"/>
            <w:u w:val="single"/>
          </w:rPr>
          <w:t>2.1. Трудоемкость освоения модуля</w:t>
        </w:r>
        <w:r w:rsidR="00284227" w:rsidRPr="00B52B4F">
          <w:rPr>
            <w:rFonts w:ascii="Times New Roman" w:hAnsi="Times New Roman"/>
            <w:i/>
            <w:iCs/>
            <w:sz w:val="24"/>
            <w:szCs w:val="24"/>
          </w:rPr>
          <w:tab/>
        </w:r>
        <w:r w:rsidR="00284227" w:rsidRPr="00B52B4F">
          <w:rPr>
            <w:rFonts w:ascii="Times New Roman" w:hAnsi="Times New Roman"/>
            <w:i/>
            <w:iCs/>
            <w:sz w:val="24"/>
            <w:szCs w:val="24"/>
          </w:rPr>
          <w:fldChar w:fldCharType="begin"/>
        </w:r>
        <w:r w:rsidR="00284227" w:rsidRPr="00B52B4F">
          <w:rPr>
            <w:rFonts w:ascii="Times New Roman" w:hAnsi="Times New Roman"/>
            <w:i/>
            <w:iCs/>
            <w:sz w:val="24"/>
            <w:szCs w:val="24"/>
          </w:rPr>
          <w:instrText xml:space="preserve"> PAGEREF _Toc162370392 \h </w:instrText>
        </w:r>
        <w:r w:rsidR="00284227" w:rsidRPr="00B52B4F">
          <w:rPr>
            <w:rFonts w:ascii="Times New Roman" w:hAnsi="Times New Roman"/>
            <w:i/>
            <w:iCs/>
            <w:sz w:val="24"/>
            <w:szCs w:val="24"/>
          </w:rPr>
        </w:r>
        <w:r w:rsidR="00284227" w:rsidRPr="00B52B4F">
          <w:rPr>
            <w:rFonts w:ascii="Times New Roman" w:hAnsi="Times New Roman"/>
            <w:i/>
            <w:iCs/>
            <w:sz w:val="24"/>
            <w:szCs w:val="24"/>
          </w:rPr>
          <w:fldChar w:fldCharType="separate"/>
        </w:r>
        <w:r w:rsidR="00284227" w:rsidRPr="00B52B4F">
          <w:rPr>
            <w:rFonts w:ascii="Times New Roman" w:hAnsi="Times New Roman"/>
            <w:i/>
            <w:iCs/>
            <w:sz w:val="24"/>
            <w:szCs w:val="24"/>
          </w:rPr>
          <w:t>4</w:t>
        </w:r>
        <w:r w:rsidR="00284227" w:rsidRPr="00B52B4F">
          <w:rPr>
            <w:rFonts w:ascii="Times New Roman" w:hAnsi="Times New Roman"/>
            <w:i/>
            <w:iCs/>
            <w:sz w:val="24"/>
            <w:szCs w:val="24"/>
          </w:rPr>
          <w:fldChar w:fldCharType="end"/>
        </w:r>
      </w:hyperlink>
    </w:p>
    <w:p w:rsidR="00284227" w:rsidRPr="00B52B4F" w:rsidRDefault="00FC6C7E" w:rsidP="00284227">
      <w:pPr>
        <w:tabs>
          <w:tab w:val="right" w:leader="dot" w:pos="9639"/>
        </w:tabs>
        <w:spacing w:before="120" w:after="0" w:line="240" w:lineRule="auto"/>
        <w:ind w:left="240"/>
        <w:rPr>
          <w:rFonts w:eastAsia="Arial"/>
        </w:rPr>
      </w:pPr>
      <w:hyperlink w:anchor="_Toc162370393" w:tooltip="#_Toc162370393" w:history="1">
        <w:r w:rsidR="00284227" w:rsidRPr="00B52B4F">
          <w:rPr>
            <w:rFonts w:ascii="Times New Roman" w:hAnsi="Times New Roman"/>
            <w:i/>
            <w:iCs/>
            <w:sz w:val="24"/>
            <w:szCs w:val="24"/>
            <w:u w:val="single"/>
          </w:rPr>
          <w:t>2.2. Структура профессионального модуля</w:t>
        </w:r>
        <w:r w:rsidR="00284227" w:rsidRPr="00B52B4F">
          <w:rPr>
            <w:rFonts w:ascii="Times New Roman" w:hAnsi="Times New Roman"/>
            <w:i/>
            <w:iCs/>
            <w:sz w:val="24"/>
            <w:szCs w:val="24"/>
          </w:rPr>
          <w:tab/>
        </w:r>
        <w:r w:rsidR="00284227" w:rsidRPr="00B52B4F">
          <w:rPr>
            <w:rFonts w:ascii="Times New Roman" w:hAnsi="Times New Roman"/>
            <w:i/>
            <w:iCs/>
            <w:sz w:val="24"/>
            <w:szCs w:val="24"/>
          </w:rPr>
          <w:fldChar w:fldCharType="begin"/>
        </w:r>
        <w:r w:rsidR="00284227" w:rsidRPr="00B52B4F">
          <w:rPr>
            <w:rFonts w:ascii="Times New Roman" w:hAnsi="Times New Roman"/>
            <w:i/>
            <w:iCs/>
            <w:sz w:val="24"/>
            <w:szCs w:val="24"/>
          </w:rPr>
          <w:instrText xml:space="preserve"> PAGEREF _Toc162370393 \h </w:instrText>
        </w:r>
        <w:r w:rsidR="00284227" w:rsidRPr="00B52B4F">
          <w:rPr>
            <w:rFonts w:ascii="Times New Roman" w:hAnsi="Times New Roman"/>
            <w:i/>
            <w:iCs/>
            <w:sz w:val="24"/>
            <w:szCs w:val="24"/>
          </w:rPr>
        </w:r>
        <w:r w:rsidR="00284227" w:rsidRPr="00B52B4F">
          <w:rPr>
            <w:rFonts w:ascii="Times New Roman" w:hAnsi="Times New Roman"/>
            <w:i/>
            <w:iCs/>
            <w:sz w:val="24"/>
            <w:szCs w:val="24"/>
          </w:rPr>
          <w:fldChar w:fldCharType="separate"/>
        </w:r>
        <w:r w:rsidR="00284227" w:rsidRPr="00B52B4F">
          <w:rPr>
            <w:rFonts w:ascii="Times New Roman" w:hAnsi="Times New Roman"/>
            <w:i/>
            <w:iCs/>
            <w:sz w:val="24"/>
            <w:szCs w:val="24"/>
          </w:rPr>
          <w:t>5</w:t>
        </w:r>
        <w:r w:rsidR="00284227" w:rsidRPr="00B52B4F">
          <w:rPr>
            <w:rFonts w:ascii="Times New Roman" w:hAnsi="Times New Roman"/>
            <w:i/>
            <w:iCs/>
            <w:sz w:val="24"/>
            <w:szCs w:val="24"/>
          </w:rPr>
          <w:fldChar w:fldCharType="end"/>
        </w:r>
      </w:hyperlink>
    </w:p>
    <w:p w:rsidR="00284227" w:rsidRPr="00B52B4F" w:rsidRDefault="00FC6C7E" w:rsidP="00284227">
      <w:pPr>
        <w:tabs>
          <w:tab w:val="right" w:leader="dot" w:pos="9639"/>
        </w:tabs>
        <w:spacing w:before="120" w:after="0" w:line="240" w:lineRule="auto"/>
        <w:ind w:left="240"/>
        <w:rPr>
          <w:rFonts w:eastAsia="Arial"/>
        </w:rPr>
      </w:pPr>
      <w:hyperlink w:anchor="_Toc162370394" w:tooltip="#_Toc162370394" w:history="1">
        <w:r w:rsidR="00284227" w:rsidRPr="00B52B4F">
          <w:rPr>
            <w:rFonts w:ascii="Times New Roman" w:hAnsi="Times New Roman"/>
            <w:i/>
            <w:iCs/>
            <w:sz w:val="24"/>
            <w:szCs w:val="24"/>
            <w:u w:val="single"/>
          </w:rPr>
          <w:t>2.3. Содержание профессионального модуля</w:t>
        </w:r>
        <w:r w:rsidR="00284227" w:rsidRPr="00B52B4F">
          <w:rPr>
            <w:rFonts w:ascii="Times New Roman" w:hAnsi="Times New Roman"/>
            <w:i/>
            <w:iCs/>
            <w:sz w:val="24"/>
            <w:szCs w:val="24"/>
          </w:rPr>
          <w:tab/>
        </w:r>
        <w:r w:rsidR="00284227" w:rsidRPr="00B52B4F">
          <w:rPr>
            <w:rFonts w:ascii="Times New Roman" w:hAnsi="Times New Roman"/>
            <w:i/>
            <w:iCs/>
            <w:sz w:val="24"/>
            <w:szCs w:val="24"/>
          </w:rPr>
          <w:fldChar w:fldCharType="begin"/>
        </w:r>
        <w:r w:rsidR="00284227" w:rsidRPr="00B52B4F">
          <w:rPr>
            <w:rFonts w:ascii="Times New Roman" w:hAnsi="Times New Roman"/>
            <w:i/>
            <w:iCs/>
            <w:sz w:val="24"/>
            <w:szCs w:val="24"/>
          </w:rPr>
          <w:instrText xml:space="preserve"> PAGEREF _Toc162370394 \h </w:instrText>
        </w:r>
        <w:r w:rsidR="00284227" w:rsidRPr="00B52B4F">
          <w:rPr>
            <w:rFonts w:ascii="Times New Roman" w:hAnsi="Times New Roman"/>
            <w:i/>
            <w:iCs/>
            <w:sz w:val="24"/>
            <w:szCs w:val="24"/>
          </w:rPr>
        </w:r>
        <w:r w:rsidR="00284227" w:rsidRPr="00B52B4F">
          <w:rPr>
            <w:rFonts w:ascii="Times New Roman" w:hAnsi="Times New Roman"/>
            <w:i/>
            <w:iCs/>
            <w:sz w:val="24"/>
            <w:szCs w:val="24"/>
          </w:rPr>
          <w:fldChar w:fldCharType="separate"/>
        </w:r>
        <w:r w:rsidR="00284227" w:rsidRPr="00B52B4F">
          <w:rPr>
            <w:rFonts w:ascii="Times New Roman" w:hAnsi="Times New Roman"/>
            <w:i/>
            <w:iCs/>
            <w:sz w:val="24"/>
            <w:szCs w:val="24"/>
          </w:rPr>
          <w:t>6</w:t>
        </w:r>
        <w:r w:rsidR="00284227" w:rsidRPr="00B52B4F">
          <w:rPr>
            <w:rFonts w:ascii="Times New Roman" w:hAnsi="Times New Roman"/>
            <w:i/>
            <w:iCs/>
            <w:sz w:val="24"/>
            <w:szCs w:val="24"/>
          </w:rPr>
          <w:fldChar w:fldCharType="end"/>
        </w:r>
      </w:hyperlink>
    </w:p>
    <w:p w:rsidR="00284227" w:rsidRPr="00B52B4F" w:rsidRDefault="00FC6C7E" w:rsidP="00284227">
      <w:pPr>
        <w:tabs>
          <w:tab w:val="right" w:leader="dot" w:pos="9639"/>
        </w:tabs>
        <w:spacing w:before="120" w:after="0"/>
        <w:rPr>
          <w:rFonts w:eastAsia="Arial"/>
        </w:rPr>
      </w:pPr>
      <w:hyperlink w:anchor="_Toc162370397" w:tooltip="#_Toc162370397" w:history="1">
        <w:r w:rsidR="00284227" w:rsidRPr="00B52B4F">
          <w:rPr>
            <w:rFonts w:ascii="Times New Roman" w:eastAsia="Calibri" w:hAnsi="Times New Roman"/>
            <w:b/>
            <w:bCs/>
            <w:u w:val="single"/>
            <w:lang w:eastAsia="en-US"/>
          </w:rPr>
          <w:t>3. Условия реализации профессионального модуля</w:t>
        </w:r>
        <w:r w:rsidR="00284227" w:rsidRPr="00B52B4F">
          <w:rPr>
            <w:rFonts w:ascii="Times New Roman" w:eastAsia="Calibri" w:hAnsi="Times New Roman"/>
            <w:b/>
            <w:bCs/>
            <w:lang w:eastAsia="en-US"/>
          </w:rPr>
          <w:tab/>
        </w:r>
        <w:r w:rsidR="00284227" w:rsidRPr="00B52B4F">
          <w:rPr>
            <w:rFonts w:ascii="Times New Roman" w:eastAsia="Calibri" w:hAnsi="Times New Roman"/>
            <w:b/>
            <w:bCs/>
            <w:lang w:eastAsia="en-US"/>
          </w:rPr>
          <w:fldChar w:fldCharType="begin"/>
        </w:r>
        <w:r w:rsidR="00284227" w:rsidRPr="00B52B4F">
          <w:rPr>
            <w:rFonts w:ascii="Times New Roman" w:eastAsia="Calibri" w:hAnsi="Times New Roman"/>
            <w:b/>
            <w:bCs/>
            <w:lang w:eastAsia="en-US"/>
          </w:rPr>
          <w:instrText xml:space="preserve"> PAGEREF _Toc162370397 \h </w:instrText>
        </w:r>
        <w:r w:rsidR="00284227" w:rsidRPr="00B52B4F">
          <w:rPr>
            <w:rFonts w:ascii="Times New Roman" w:eastAsia="Calibri" w:hAnsi="Times New Roman"/>
            <w:b/>
            <w:bCs/>
            <w:lang w:eastAsia="en-US"/>
          </w:rPr>
        </w:r>
        <w:r w:rsidR="00284227" w:rsidRPr="00B52B4F">
          <w:rPr>
            <w:rFonts w:ascii="Times New Roman" w:eastAsia="Calibri" w:hAnsi="Times New Roman"/>
            <w:b/>
            <w:bCs/>
            <w:lang w:eastAsia="en-US"/>
          </w:rPr>
          <w:fldChar w:fldCharType="separate"/>
        </w:r>
        <w:r w:rsidR="00284227" w:rsidRPr="00B52B4F">
          <w:rPr>
            <w:rFonts w:ascii="Times New Roman" w:eastAsia="Calibri" w:hAnsi="Times New Roman"/>
            <w:b/>
            <w:bCs/>
            <w:lang w:eastAsia="en-US"/>
          </w:rPr>
          <w:t>8</w:t>
        </w:r>
        <w:r w:rsidR="00284227" w:rsidRPr="00B52B4F">
          <w:rPr>
            <w:rFonts w:ascii="Times New Roman" w:eastAsia="Calibri" w:hAnsi="Times New Roman"/>
            <w:b/>
            <w:bCs/>
            <w:lang w:eastAsia="en-US"/>
          </w:rPr>
          <w:fldChar w:fldCharType="end"/>
        </w:r>
      </w:hyperlink>
    </w:p>
    <w:p w:rsidR="00284227" w:rsidRPr="00B52B4F" w:rsidRDefault="00FC6C7E" w:rsidP="00284227">
      <w:pPr>
        <w:tabs>
          <w:tab w:val="right" w:leader="dot" w:pos="9639"/>
        </w:tabs>
        <w:spacing w:before="120" w:after="0" w:line="240" w:lineRule="auto"/>
        <w:ind w:left="240"/>
        <w:rPr>
          <w:rFonts w:eastAsia="Arial"/>
        </w:rPr>
      </w:pPr>
      <w:hyperlink w:anchor="_Toc162370398" w:tooltip="#_Toc162370398" w:history="1">
        <w:r w:rsidR="00284227" w:rsidRPr="00B52B4F">
          <w:rPr>
            <w:rFonts w:ascii="Times New Roman" w:hAnsi="Times New Roman"/>
            <w:i/>
            <w:iCs/>
            <w:sz w:val="24"/>
            <w:szCs w:val="24"/>
            <w:u w:val="single"/>
          </w:rPr>
          <w:t>3.1. Материально-техническое обеспечение</w:t>
        </w:r>
        <w:r w:rsidR="00284227" w:rsidRPr="00B52B4F">
          <w:rPr>
            <w:rFonts w:ascii="Times New Roman" w:hAnsi="Times New Roman"/>
            <w:i/>
            <w:iCs/>
            <w:sz w:val="24"/>
            <w:szCs w:val="24"/>
          </w:rPr>
          <w:tab/>
        </w:r>
        <w:r w:rsidR="00284227" w:rsidRPr="00B52B4F">
          <w:rPr>
            <w:rFonts w:ascii="Times New Roman" w:hAnsi="Times New Roman"/>
            <w:i/>
            <w:iCs/>
            <w:sz w:val="24"/>
            <w:szCs w:val="24"/>
          </w:rPr>
          <w:fldChar w:fldCharType="begin"/>
        </w:r>
        <w:r w:rsidR="00284227" w:rsidRPr="00B52B4F">
          <w:rPr>
            <w:rFonts w:ascii="Times New Roman" w:hAnsi="Times New Roman"/>
            <w:i/>
            <w:iCs/>
            <w:sz w:val="24"/>
            <w:szCs w:val="24"/>
          </w:rPr>
          <w:instrText xml:space="preserve"> PAGEREF _Toc162370398 \h </w:instrText>
        </w:r>
        <w:r w:rsidR="00284227" w:rsidRPr="00B52B4F">
          <w:rPr>
            <w:rFonts w:ascii="Times New Roman" w:hAnsi="Times New Roman"/>
            <w:i/>
            <w:iCs/>
            <w:sz w:val="24"/>
            <w:szCs w:val="24"/>
          </w:rPr>
        </w:r>
        <w:r w:rsidR="00284227" w:rsidRPr="00B52B4F">
          <w:rPr>
            <w:rFonts w:ascii="Times New Roman" w:hAnsi="Times New Roman"/>
            <w:i/>
            <w:iCs/>
            <w:sz w:val="24"/>
            <w:szCs w:val="24"/>
          </w:rPr>
          <w:fldChar w:fldCharType="separate"/>
        </w:r>
        <w:r w:rsidR="00284227" w:rsidRPr="00B52B4F">
          <w:rPr>
            <w:rFonts w:ascii="Times New Roman" w:hAnsi="Times New Roman"/>
            <w:i/>
            <w:iCs/>
            <w:sz w:val="24"/>
            <w:szCs w:val="24"/>
          </w:rPr>
          <w:t>8</w:t>
        </w:r>
        <w:r w:rsidR="00284227" w:rsidRPr="00B52B4F">
          <w:rPr>
            <w:rFonts w:ascii="Times New Roman" w:hAnsi="Times New Roman"/>
            <w:i/>
            <w:iCs/>
            <w:sz w:val="24"/>
            <w:szCs w:val="24"/>
          </w:rPr>
          <w:fldChar w:fldCharType="end"/>
        </w:r>
      </w:hyperlink>
    </w:p>
    <w:p w:rsidR="00284227" w:rsidRPr="00B52B4F" w:rsidRDefault="00FC6C7E" w:rsidP="00284227">
      <w:pPr>
        <w:tabs>
          <w:tab w:val="right" w:leader="dot" w:pos="9639"/>
        </w:tabs>
        <w:spacing w:before="120" w:after="0" w:line="240" w:lineRule="auto"/>
        <w:ind w:left="240"/>
        <w:rPr>
          <w:rFonts w:eastAsia="Arial"/>
        </w:rPr>
      </w:pPr>
      <w:hyperlink w:anchor="_Toc162370399" w:tooltip="#_Toc162370399" w:history="1">
        <w:r w:rsidR="00284227" w:rsidRPr="00B52B4F">
          <w:rPr>
            <w:rFonts w:ascii="Times New Roman" w:hAnsi="Times New Roman"/>
            <w:i/>
            <w:iCs/>
            <w:sz w:val="24"/>
            <w:szCs w:val="24"/>
            <w:u w:val="single"/>
          </w:rPr>
          <w:t>3.2. Учебно-методическое обеспечение</w:t>
        </w:r>
        <w:r w:rsidR="00284227" w:rsidRPr="00B52B4F">
          <w:rPr>
            <w:rFonts w:ascii="Times New Roman" w:hAnsi="Times New Roman"/>
            <w:i/>
            <w:iCs/>
            <w:sz w:val="24"/>
            <w:szCs w:val="24"/>
          </w:rPr>
          <w:tab/>
        </w:r>
        <w:r w:rsidR="00284227" w:rsidRPr="00B52B4F">
          <w:rPr>
            <w:rFonts w:ascii="Times New Roman" w:hAnsi="Times New Roman"/>
            <w:i/>
            <w:iCs/>
            <w:sz w:val="24"/>
            <w:szCs w:val="24"/>
          </w:rPr>
          <w:fldChar w:fldCharType="begin"/>
        </w:r>
        <w:r w:rsidR="00284227" w:rsidRPr="00B52B4F">
          <w:rPr>
            <w:rFonts w:ascii="Times New Roman" w:hAnsi="Times New Roman"/>
            <w:i/>
            <w:iCs/>
            <w:sz w:val="24"/>
            <w:szCs w:val="24"/>
          </w:rPr>
          <w:instrText xml:space="preserve"> PAGEREF _Toc162370399 \h </w:instrText>
        </w:r>
        <w:r w:rsidR="00284227" w:rsidRPr="00B52B4F">
          <w:rPr>
            <w:rFonts w:ascii="Times New Roman" w:hAnsi="Times New Roman"/>
            <w:i/>
            <w:iCs/>
            <w:sz w:val="24"/>
            <w:szCs w:val="24"/>
          </w:rPr>
        </w:r>
        <w:r w:rsidR="00284227" w:rsidRPr="00B52B4F">
          <w:rPr>
            <w:rFonts w:ascii="Times New Roman" w:hAnsi="Times New Roman"/>
            <w:i/>
            <w:iCs/>
            <w:sz w:val="24"/>
            <w:szCs w:val="24"/>
          </w:rPr>
          <w:fldChar w:fldCharType="separate"/>
        </w:r>
        <w:r w:rsidR="00284227" w:rsidRPr="00B52B4F">
          <w:rPr>
            <w:rFonts w:ascii="Times New Roman" w:hAnsi="Times New Roman"/>
            <w:i/>
            <w:iCs/>
            <w:sz w:val="24"/>
            <w:szCs w:val="24"/>
          </w:rPr>
          <w:t>8</w:t>
        </w:r>
        <w:r w:rsidR="00284227" w:rsidRPr="00B52B4F">
          <w:rPr>
            <w:rFonts w:ascii="Times New Roman" w:hAnsi="Times New Roman"/>
            <w:i/>
            <w:iCs/>
            <w:sz w:val="24"/>
            <w:szCs w:val="24"/>
          </w:rPr>
          <w:fldChar w:fldCharType="end"/>
        </w:r>
      </w:hyperlink>
    </w:p>
    <w:p w:rsidR="00284227" w:rsidRPr="00B52B4F" w:rsidRDefault="00FC6C7E" w:rsidP="00284227">
      <w:pPr>
        <w:tabs>
          <w:tab w:val="right" w:leader="dot" w:pos="9639"/>
        </w:tabs>
        <w:spacing w:before="120" w:after="0"/>
        <w:rPr>
          <w:rFonts w:eastAsia="Arial"/>
        </w:rPr>
      </w:pPr>
      <w:hyperlink w:anchor="_Toc162370400" w:tooltip="#_Toc162370400" w:history="1">
        <w:r w:rsidR="00284227" w:rsidRPr="00B52B4F">
          <w:rPr>
            <w:rFonts w:ascii="Times New Roman" w:eastAsia="Calibri" w:hAnsi="Times New Roman"/>
            <w:b/>
            <w:bCs/>
            <w:u w:val="single"/>
            <w:lang w:eastAsia="en-US"/>
          </w:rPr>
          <w:t>4. Контроль и оценка результатов освоения  профессионального модуля</w:t>
        </w:r>
        <w:r w:rsidR="00284227" w:rsidRPr="00B52B4F">
          <w:rPr>
            <w:rFonts w:ascii="Times New Roman" w:eastAsia="Calibri" w:hAnsi="Times New Roman"/>
            <w:b/>
            <w:bCs/>
            <w:lang w:eastAsia="en-US"/>
          </w:rPr>
          <w:tab/>
        </w:r>
        <w:r w:rsidR="00284227" w:rsidRPr="00B52B4F">
          <w:rPr>
            <w:rFonts w:ascii="Times New Roman" w:eastAsia="Calibri" w:hAnsi="Times New Roman"/>
            <w:b/>
            <w:bCs/>
            <w:lang w:eastAsia="en-US"/>
          </w:rPr>
          <w:fldChar w:fldCharType="begin"/>
        </w:r>
        <w:r w:rsidR="00284227" w:rsidRPr="00B52B4F">
          <w:rPr>
            <w:rFonts w:ascii="Times New Roman" w:eastAsia="Calibri" w:hAnsi="Times New Roman"/>
            <w:b/>
            <w:bCs/>
            <w:lang w:eastAsia="en-US"/>
          </w:rPr>
          <w:instrText xml:space="preserve"> PAGEREF _Toc162370400 \h </w:instrText>
        </w:r>
        <w:r w:rsidR="00284227" w:rsidRPr="00B52B4F">
          <w:rPr>
            <w:rFonts w:ascii="Times New Roman" w:eastAsia="Calibri" w:hAnsi="Times New Roman"/>
            <w:b/>
            <w:bCs/>
            <w:lang w:eastAsia="en-US"/>
          </w:rPr>
        </w:r>
        <w:r w:rsidR="00284227" w:rsidRPr="00B52B4F">
          <w:rPr>
            <w:rFonts w:ascii="Times New Roman" w:eastAsia="Calibri" w:hAnsi="Times New Roman"/>
            <w:b/>
            <w:bCs/>
            <w:lang w:eastAsia="en-US"/>
          </w:rPr>
          <w:fldChar w:fldCharType="separate"/>
        </w:r>
        <w:r w:rsidR="00284227" w:rsidRPr="00B52B4F">
          <w:rPr>
            <w:rFonts w:ascii="Times New Roman" w:eastAsia="Calibri" w:hAnsi="Times New Roman"/>
            <w:b/>
            <w:bCs/>
            <w:lang w:eastAsia="en-US"/>
          </w:rPr>
          <w:t>8</w:t>
        </w:r>
        <w:r w:rsidR="00284227" w:rsidRPr="00B52B4F">
          <w:rPr>
            <w:rFonts w:ascii="Times New Roman" w:eastAsia="Calibri" w:hAnsi="Times New Roman"/>
            <w:b/>
            <w:bCs/>
            <w:lang w:eastAsia="en-US"/>
          </w:rPr>
          <w:fldChar w:fldCharType="end"/>
        </w:r>
      </w:hyperlink>
    </w:p>
    <w:p w:rsidR="00284227" w:rsidRPr="00284227" w:rsidRDefault="00284227" w:rsidP="00284227">
      <w:pPr>
        <w:spacing w:after="0" w:line="240" w:lineRule="auto"/>
        <w:jc w:val="center"/>
        <w:rPr>
          <w:rFonts w:ascii="Times New Roman" w:eastAsia="Calibri" w:hAnsi="Times New Roman"/>
          <w:b/>
          <w:bCs/>
          <w:lang w:eastAsia="en-US"/>
        </w:rPr>
      </w:pPr>
      <w:r w:rsidRPr="00B52B4F">
        <w:rPr>
          <w:rFonts w:ascii="Times New Roman" w:eastAsia="Calibri" w:hAnsi="Times New Roman"/>
          <w:b/>
          <w:bCs/>
          <w:lang w:eastAsia="en-US"/>
        </w:rPr>
        <w:fldChar w:fldCharType="end"/>
      </w:r>
    </w:p>
    <w:p w:rsidR="00284227" w:rsidRPr="00284227" w:rsidRDefault="00284227" w:rsidP="00284227">
      <w:pPr>
        <w:keepNext/>
        <w:spacing w:after="120" w:line="240" w:lineRule="auto"/>
        <w:outlineLvl w:val="0"/>
        <w:rPr>
          <w:rFonts w:ascii="Times New Roman Полужирный" w:eastAsia="Segoe UI" w:hAnsi="Times New Roman Полужирный"/>
          <w:b/>
          <w:bCs/>
          <w:caps/>
          <w:sz w:val="24"/>
          <w:szCs w:val="24"/>
        </w:rPr>
        <w:sectPr w:rsidR="00284227" w:rsidRPr="00284227">
          <w:headerReference w:type="even" r:id="rId12"/>
          <w:headerReference w:type="default" r:id="rId13"/>
          <w:pgSz w:w="11906" w:h="16838"/>
          <w:pgMar w:top="1134" w:right="567" w:bottom="1134" w:left="1701" w:header="709" w:footer="709" w:gutter="0"/>
          <w:cols w:space="708"/>
          <w:docGrid w:linePitch="360"/>
        </w:sectPr>
      </w:pPr>
      <w:bookmarkStart w:id="0" w:name="_Toc149904144"/>
      <w:bookmarkStart w:id="1" w:name="_Toc150695622"/>
      <w:bookmarkStart w:id="2" w:name="_Toc150695787"/>
    </w:p>
    <w:p w:rsidR="00284227" w:rsidRPr="00284227" w:rsidRDefault="00284227" w:rsidP="00284227">
      <w:pPr>
        <w:keepNext/>
        <w:spacing w:after="120" w:line="240" w:lineRule="auto"/>
        <w:jc w:val="center"/>
        <w:outlineLvl w:val="0"/>
        <w:rPr>
          <w:rFonts w:ascii="Times New Roman" w:eastAsia="Segoe UI" w:hAnsi="Times New Roman"/>
          <w:b/>
          <w:bCs/>
          <w:caps/>
          <w:sz w:val="24"/>
          <w:szCs w:val="24"/>
        </w:rPr>
      </w:pPr>
      <w:bookmarkStart w:id="3" w:name="_Toc162370387"/>
      <w:r w:rsidRPr="00284227">
        <w:rPr>
          <w:rFonts w:ascii="Times New Roman Полужирный" w:eastAsia="Segoe UI" w:hAnsi="Times New Roman Полужирный"/>
          <w:b/>
          <w:bCs/>
          <w:caps/>
          <w:sz w:val="24"/>
          <w:szCs w:val="24"/>
        </w:rPr>
        <w:lastRenderedPageBreak/>
        <w:t>1. Общая характеристика</w:t>
      </w:r>
      <w:bookmarkEnd w:id="0"/>
      <w:bookmarkEnd w:id="1"/>
      <w:bookmarkEnd w:id="2"/>
      <w:r w:rsidRPr="00284227">
        <w:rPr>
          <w:rFonts w:eastAsia="Segoe UI"/>
          <w:b/>
          <w:bCs/>
          <w:caps/>
          <w:sz w:val="24"/>
          <w:szCs w:val="24"/>
        </w:rPr>
        <w:t xml:space="preserve"> </w:t>
      </w:r>
      <w:r w:rsidRPr="00284227">
        <w:rPr>
          <w:rFonts w:ascii="Times New Roman" w:eastAsia="Segoe UI" w:hAnsi="Times New Roman"/>
          <w:b/>
          <w:bCs/>
          <w:caps/>
          <w:sz w:val="24"/>
          <w:szCs w:val="24"/>
        </w:rPr>
        <w:t>РАБОЧЕЙ ПРОГРАММЫ ПРОФЕССИОНАЛЬНОГО МОДУЛЯ</w:t>
      </w:r>
      <w:bookmarkEnd w:id="3"/>
    </w:p>
    <w:p w:rsidR="00284227" w:rsidRDefault="00284227" w:rsidP="00284227">
      <w:pPr>
        <w:widowControl w:val="0"/>
        <w:spacing w:after="0" w:line="240" w:lineRule="auto"/>
        <w:jc w:val="center"/>
        <w:rPr>
          <w:rFonts w:ascii="Times New Roman" w:eastAsia="Segoe UI" w:hAnsi="Times New Roman"/>
          <w:sz w:val="24"/>
          <w:szCs w:val="24"/>
          <w:lang w:eastAsia="nl-NL"/>
        </w:rPr>
      </w:pPr>
      <w:r w:rsidRPr="00284227">
        <w:rPr>
          <w:rFonts w:ascii="Times New Roman" w:eastAsia="Segoe UI" w:hAnsi="Times New Roman"/>
          <w:sz w:val="24"/>
          <w:szCs w:val="24"/>
          <w:lang w:eastAsia="nl-NL"/>
        </w:rPr>
        <w:t>«</w:t>
      </w:r>
      <w:r w:rsidR="00FA295E">
        <w:rPr>
          <w:rFonts w:ascii="Times New Roman" w:eastAsia="Segoe UI" w:hAnsi="Times New Roman"/>
          <w:sz w:val="24"/>
          <w:szCs w:val="24"/>
          <w:lang w:eastAsia="nl-NL"/>
        </w:rPr>
        <w:t>ПМ.03 Выполнение работ по профессии Оператор станков с программным управлением</w:t>
      </w:r>
      <w:r w:rsidRPr="00284227">
        <w:rPr>
          <w:rFonts w:ascii="Times New Roman" w:eastAsia="Segoe UI" w:hAnsi="Times New Roman"/>
          <w:sz w:val="24"/>
          <w:szCs w:val="24"/>
          <w:lang w:eastAsia="nl-NL"/>
        </w:rPr>
        <w:t>»</w:t>
      </w:r>
    </w:p>
    <w:p w:rsidR="00B52B4F" w:rsidRPr="00284227" w:rsidRDefault="00B52B4F" w:rsidP="00284227">
      <w:pPr>
        <w:widowControl w:val="0"/>
        <w:spacing w:after="0" w:line="240" w:lineRule="auto"/>
        <w:jc w:val="center"/>
        <w:rPr>
          <w:rFonts w:ascii="Times New Roman" w:eastAsia="Segoe UI" w:hAnsi="Times New Roman"/>
          <w:sz w:val="24"/>
          <w:szCs w:val="24"/>
          <w:lang w:eastAsia="nl-NL"/>
        </w:rPr>
      </w:pPr>
    </w:p>
    <w:p w:rsidR="00284227" w:rsidRPr="00284227" w:rsidRDefault="00284227" w:rsidP="00284227">
      <w:pPr>
        <w:numPr>
          <w:ilvl w:val="1"/>
          <w:numId w:val="10"/>
        </w:numPr>
        <w:spacing w:after="120" w:line="240" w:lineRule="auto"/>
        <w:outlineLvl w:val="1"/>
        <w:rPr>
          <w:rFonts w:ascii="Times New Roman" w:eastAsia="Segoe UI" w:hAnsi="Times New Roman"/>
          <w:b/>
          <w:bCs/>
          <w:sz w:val="24"/>
          <w:szCs w:val="24"/>
        </w:rPr>
      </w:pPr>
      <w:bookmarkStart w:id="4" w:name="_Toc150695623"/>
      <w:bookmarkStart w:id="5" w:name="_Toc162370388"/>
      <w:r w:rsidRPr="00284227">
        <w:rPr>
          <w:rFonts w:ascii="Times New Roman" w:eastAsia="Segoe UI" w:hAnsi="Times New Roman"/>
          <w:b/>
          <w:bCs/>
          <w:sz w:val="24"/>
          <w:szCs w:val="24"/>
        </w:rPr>
        <w:t>Цель и место профессионального модуля</w:t>
      </w:r>
      <w:bookmarkEnd w:id="4"/>
      <w:r w:rsidRPr="00284227">
        <w:rPr>
          <w:rFonts w:ascii="Times New Roman" w:eastAsia="Segoe UI" w:hAnsi="Times New Roman"/>
          <w:b/>
          <w:bCs/>
          <w:sz w:val="24"/>
          <w:szCs w:val="24"/>
        </w:rPr>
        <w:t xml:space="preserve"> в структуре образовательной программы</w:t>
      </w:r>
      <w:bookmarkEnd w:id="5"/>
      <w:r w:rsidRPr="00284227">
        <w:rPr>
          <w:rFonts w:ascii="Times New Roman" w:eastAsia="Segoe UI" w:hAnsi="Times New Roman"/>
          <w:b/>
          <w:bCs/>
          <w:sz w:val="24"/>
          <w:szCs w:val="24"/>
        </w:rPr>
        <w:t xml:space="preserve"> </w:t>
      </w:r>
    </w:p>
    <w:p w:rsidR="00284227" w:rsidRPr="00FA295E" w:rsidRDefault="00284227" w:rsidP="00284227">
      <w:pPr>
        <w:spacing w:after="0"/>
        <w:ind w:left="420"/>
        <w:contextualSpacing/>
        <w:jc w:val="both"/>
        <w:rPr>
          <w:rFonts w:ascii="Times New Roman" w:hAnsi="Times New Roman"/>
          <w:sz w:val="24"/>
          <w:szCs w:val="24"/>
        </w:rPr>
      </w:pPr>
      <w:r w:rsidRPr="00FA295E">
        <w:rPr>
          <w:rFonts w:ascii="Times New Roman" w:hAnsi="Times New Roman"/>
          <w:sz w:val="24"/>
          <w:szCs w:val="24"/>
        </w:rPr>
        <w:t>Цель модуля: освоение вида деятельности</w:t>
      </w:r>
      <w:r w:rsidR="00FA295E" w:rsidRPr="00FA295E">
        <w:rPr>
          <w:rFonts w:ascii="Times New Roman" w:hAnsi="Times New Roman"/>
          <w:iCs/>
          <w:sz w:val="24"/>
          <w:szCs w:val="24"/>
        </w:rPr>
        <w:t xml:space="preserve"> «Выполнение работ по профессии Оператор станков с ПУ</w:t>
      </w:r>
      <w:r w:rsidRPr="00FA295E">
        <w:rPr>
          <w:rFonts w:ascii="Times New Roman" w:hAnsi="Times New Roman"/>
          <w:bCs/>
          <w:iCs/>
          <w:sz w:val="24"/>
          <w:szCs w:val="24"/>
        </w:rPr>
        <w:t>»</w:t>
      </w:r>
      <w:r w:rsidRPr="00FA295E">
        <w:rPr>
          <w:rFonts w:ascii="Times New Roman" w:hAnsi="Times New Roman"/>
          <w:sz w:val="24"/>
          <w:szCs w:val="24"/>
        </w:rPr>
        <w:t>.</w:t>
      </w:r>
    </w:p>
    <w:p w:rsidR="00284227" w:rsidRPr="00FA295E" w:rsidRDefault="00284227" w:rsidP="00284227">
      <w:pPr>
        <w:spacing w:after="0"/>
        <w:ind w:left="420"/>
        <w:contextualSpacing/>
        <w:jc w:val="both"/>
        <w:rPr>
          <w:rFonts w:ascii="Times New Roman" w:eastAsia="Calibri" w:hAnsi="Times New Roman"/>
          <w:sz w:val="24"/>
          <w:szCs w:val="24"/>
          <w:lang w:eastAsia="en-US"/>
        </w:rPr>
      </w:pPr>
      <w:r w:rsidRPr="00FA295E">
        <w:rPr>
          <w:rFonts w:ascii="Times New Roman" w:eastAsia="Calibri" w:hAnsi="Times New Roman"/>
          <w:sz w:val="24"/>
          <w:szCs w:val="24"/>
          <w:lang w:eastAsia="en-US"/>
        </w:rPr>
        <w:t>Профессиональный модуль включен в вариативную часть образовательной программы</w:t>
      </w:r>
    </w:p>
    <w:p w:rsidR="00284227" w:rsidRPr="00FA295E" w:rsidRDefault="00284227" w:rsidP="00284227">
      <w:pPr>
        <w:spacing w:after="120"/>
        <w:ind w:left="1129"/>
        <w:outlineLvl w:val="1"/>
        <w:rPr>
          <w:rFonts w:ascii="Times New Roman" w:eastAsia="Segoe UI" w:hAnsi="Times New Roman"/>
          <w:b/>
          <w:bCs/>
          <w:sz w:val="24"/>
          <w:szCs w:val="24"/>
        </w:rPr>
      </w:pPr>
    </w:p>
    <w:p w:rsidR="00284227" w:rsidRPr="00284227" w:rsidRDefault="00284227" w:rsidP="00284227">
      <w:pPr>
        <w:numPr>
          <w:ilvl w:val="1"/>
          <w:numId w:val="10"/>
        </w:numPr>
        <w:spacing w:after="120" w:line="240" w:lineRule="auto"/>
        <w:outlineLvl w:val="1"/>
        <w:rPr>
          <w:rFonts w:ascii="Times New Roman" w:eastAsia="Segoe UI" w:hAnsi="Times New Roman"/>
          <w:b/>
          <w:bCs/>
          <w:sz w:val="24"/>
          <w:szCs w:val="24"/>
        </w:rPr>
      </w:pPr>
      <w:bookmarkStart w:id="6" w:name="_Toc162370389"/>
      <w:r w:rsidRPr="00284227">
        <w:rPr>
          <w:rFonts w:ascii="Times New Roman" w:eastAsia="Segoe UI" w:hAnsi="Times New Roman"/>
          <w:b/>
          <w:bCs/>
          <w:sz w:val="24"/>
          <w:szCs w:val="24"/>
        </w:rPr>
        <w:t>Планируемые результаты освоения профессионального модуля</w:t>
      </w:r>
      <w:bookmarkEnd w:id="6"/>
    </w:p>
    <w:p w:rsidR="00284227" w:rsidRPr="00284227" w:rsidRDefault="00284227" w:rsidP="00284227">
      <w:pPr>
        <w:spacing w:after="0" w:line="240" w:lineRule="auto"/>
        <w:ind w:firstLine="709"/>
        <w:jc w:val="both"/>
        <w:rPr>
          <w:rFonts w:ascii="Times New Roman" w:hAnsi="Times New Roman"/>
          <w:sz w:val="24"/>
          <w:szCs w:val="24"/>
        </w:rPr>
      </w:pPr>
      <w:r w:rsidRPr="00284227">
        <w:rPr>
          <w:rFonts w:ascii="Times New Roman" w:hAnsi="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rsidR="00284227" w:rsidRPr="00284227" w:rsidRDefault="00284227" w:rsidP="00284227">
      <w:pPr>
        <w:spacing w:after="120" w:line="240" w:lineRule="auto"/>
        <w:ind w:firstLine="709"/>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 xml:space="preserve">В результате освоения профессионального модуля </w:t>
      </w:r>
      <w:proofErr w:type="gramStart"/>
      <w:r w:rsidRPr="00284227">
        <w:rPr>
          <w:rFonts w:ascii="Times New Roman" w:eastAsia="Calibri" w:hAnsi="Times New Roman"/>
          <w:bCs/>
          <w:sz w:val="24"/>
          <w:szCs w:val="24"/>
          <w:lang w:eastAsia="en-US"/>
        </w:rPr>
        <w:t>обучающийся</w:t>
      </w:r>
      <w:proofErr w:type="gramEnd"/>
      <w:r w:rsidRPr="00284227">
        <w:rPr>
          <w:rFonts w:ascii="Times New Roman" w:eastAsia="Calibri" w:hAnsi="Times New Roman"/>
          <w:bCs/>
          <w:sz w:val="24"/>
          <w:szCs w:val="24"/>
          <w:lang w:eastAsia="en-US"/>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84227" w:rsidRPr="006C2D02" w:rsidTr="00284227">
        <w:tc>
          <w:tcPr>
            <w:tcW w:w="1129" w:type="dxa"/>
            <w:tcBorders>
              <w:top w:val="single" w:sz="4" w:space="0" w:color="auto"/>
              <w:left w:val="single" w:sz="4" w:space="0" w:color="auto"/>
              <w:right w:val="single" w:sz="4" w:space="0" w:color="auto"/>
            </w:tcBorders>
          </w:tcPr>
          <w:p w:rsidR="00284227" w:rsidRPr="006C2D02" w:rsidRDefault="00284227" w:rsidP="00284227">
            <w:pPr>
              <w:spacing w:after="0" w:line="240" w:lineRule="auto"/>
              <w:rPr>
                <w:rFonts w:ascii="Times New Roman" w:eastAsia="Calibri" w:hAnsi="Times New Roman"/>
                <w:b/>
                <w:sz w:val="24"/>
                <w:szCs w:val="24"/>
                <w:lang w:eastAsia="en-US"/>
              </w:rPr>
            </w:pPr>
            <w:r w:rsidRPr="006C2D02">
              <w:rPr>
                <w:rFonts w:ascii="Times New Roman" w:eastAsia="Calibri" w:hAnsi="Times New Roman"/>
                <w:b/>
                <w:sz w:val="24"/>
                <w:szCs w:val="24"/>
                <w:lang w:eastAsia="en-US"/>
              </w:rPr>
              <w:t xml:space="preserve">Код </w:t>
            </w:r>
            <w:proofErr w:type="gramStart"/>
            <w:r w:rsidRPr="006C2D02">
              <w:rPr>
                <w:rFonts w:ascii="Times New Roman" w:eastAsia="Calibri" w:hAnsi="Times New Roman"/>
                <w:b/>
                <w:iCs/>
                <w:sz w:val="24"/>
                <w:szCs w:val="24"/>
                <w:lang w:eastAsia="en-US"/>
              </w:rPr>
              <w:t>ОК</w:t>
            </w:r>
            <w:proofErr w:type="gramEnd"/>
            <w:r w:rsidRPr="006C2D02">
              <w:rPr>
                <w:rFonts w:ascii="Times New Roman" w:eastAsia="Calibri" w:hAnsi="Times New Roman"/>
                <w:b/>
                <w:i/>
                <w:sz w:val="24"/>
                <w:szCs w:val="24"/>
                <w:lang w:eastAsia="en-US"/>
              </w:rPr>
              <w:t xml:space="preserve">, </w:t>
            </w:r>
            <w:r w:rsidRPr="006C2D02">
              <w:rPr>
                <w:rFonts w:ascii="Times New Roman" w:eastAsia="Calibri" w:hAnsi="Times New Roman"/>
                <w:b/>
                <w:iCs/>
                <w:sz w:val="24"/>
                <w:szCs w:val="24"/>
                <w:lang w:eastAsia="en-US"/>
              </w:rPr>
              <w:t>ПК</w:t>
            </w:r>
          </w:p>
        </w:tc>
        <w:tc>
          <w:tcPr>
            <w:tcW w:w="2833" w:type="dxa"/>
            <w:tcBorders>
              <w:top w:val="single" w:sz="4" w:space="0" w:color="auto"/>
              <w:left w:val="single" w:sz="4" w:space="0" w:color="auto"/>
              <w:right w:val="single" w:sz="4" w:space="0" w:color="auto"/>
            </w:tcBorders>
          </w:tcPr>
          <w:p w:rsidR="00284227" w:rsidRPr="006C2D02" w:rsidRDefault="00284227" w:rsidP="00284227">
            <w:pPr>
              <w:spacing w:after="0" w:line="240" w:lineRule="auto"/>
              <w:jc w:val="center"/>
              <w:rPr>
                <w:rFonts w:ascii="Times New Roman" w:eastAsia="Calibri" w:hAnsi="Times New Roman"/>
                <w:b/>
                <w:sz w:val="24"/>
                <w:szCs w:val="24"/>
                <w:lang w:eastAsia="en-US"/>
              </w:rPr>
            </w:pPr>
            <w:r w:rsidRPr="006C2D02">
              <w:rPr>
                <w:rFonts w:ascii="Times New Roman" w:eastAsia="Calibri" w:hAnsi="Times New Roman"/>
                <w:b/>
                <w:sz w:val="24"/>
                <w:szCs w:val="24"/>
                <w:lang w:eastAsia="en-US"/>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84227" w:rsidRPr="006C2D02" w:rsidRDefault="00284227" w:rsidP="00284227">
            <w:pPr>
              <w:spacing w:after="0" w:line="240" w:lineRule="auto"/>
              <w:jc w:val="center"/>
              <w:rPr>
                <w:rFonts w:ascii="Times New Roman" w:eastAsia="Calibri" w:hAnsi="Times New Roman"/>
                <w:b/>
                <w:i/>
                <w:sz w:val="24"/>
                <w:szCs w:val="24"/>
                <w:lang w:eastAsia="en-US"/>
              </w:rPr>
            </w:pPr>
            <w:r w:rsidRPr="006C2D02">
              <w:rPr>
                <w:rFonts w:ascii="Times New Roman" w:eastAsia="Calibri" w:hAnsi="Times New Roman"/>
                <w:b/>
                <w:sz w:val="24"/>
                <w:szCs w:val="24"/>
                <w:lang w:eastAsia="en-US"/>
              </w:rPr>
              <w:t>Знать</w:t>
            </w:r>
          </w:p>
        </w:tc>
        <w:tc>
          <w:tcPr>
            <w:tcW w:w="2833" w:type="dxa"/>
            <w:tcBorders>
              <w:top w:val="single" w:sz="4" w:space="0" w:color="auto"/>
              <w:left w:val="single" w:sz="4" w:space="0" w:color="auto"/>
              <w:bottom w:val="single" w:sz="4" w:space="0" w:color="auto"/>
              <w:right w:val="single" w:sz="4" w:space="0" w:color="auto"/>
            </w:tcBorders>
          </w:tcPr>
          <w:p w:rsidR="00284227" w:rsidRPr="006C2D02" w:rsidRDefault="00284227" w:rsidP="00284227">
            <w:pPr>
              <w:spacing w:after="0" w:line="240" w:lineRule="auto"/>
              <w:jc w:val="center"/>
              <w:rPr>
                <w:rFonts w:ascii="Times New Roman" w:eastAsia="Calibri" w:hAnsi="Times New Roman"/>
                <w:b/>
                <w:i/>
                <w:sz w:val="24"/>
                <w:szCs w:val="24"/>
                <w:lang w:eastAsia="en-US"/>
              </w:rPr>
            </w:pPr>
            <w:r w:rsidRPr="006C2D02">
              <w:rPr>
                <w:rFonts w:ascii="Times New Roman" w:eastAsia="Calibri" w:hAnsi="Times New Roman"/>
                <w:b/>
                <w:sz w:val="24"/>
                <w:szCs w:val="24"/>
                <w:lang w:eastAsia="en-US"/>
              </w:rPr>
              <w:t>Владеть навыками</w:t>
            </w:r>
          </w:p>
        </w:tc>
      </w:tr>
      <w:tr w:rsidR="00176C3E" w:rsidRPr="006C2D02" w:rsidTr="00284227">
        <w:tc>
          <w:tcPr>
            <w:tcW w:w="1129" w:type="dxa"/>
            <w:vMerge w:val="restart"/>
            <w:tcBorders>
              <w:top w:val="single" w:sz="4" w:space="0" w:color="auto"/>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roofErr w:type="gramStart"/>
            <w:r w:rsidRPr="006C2D02">
              <w:rPr>
                <w:rFonts w:ascii="Times New Roman" w:eastAsia="Calibri" w:hAnsi="Times New Roman"/>
                <w:bCs/>
                <w:sz w:val="24"/>
                <w:szCs w:val="24"/>
                <w:lang w:eastAsia="en-US"/>
              </w:rPr>
              <w:t>ОК</w:t>
            </w:r>
            <w:proofErr w:type="gramEnd"/>
            <w:r w:rsidRPr="006C2D02">
              <w:rPr>
                <w:rFonts w:ascii="Times New Roman" w:eastAsia="Calibri" w:hAnsi="Times New Roman"/>
                <w:bCs/>
                <w:sz w:val="24"/>
                <w:szCs w:val="24"/>
                <w:lang w:eastAsia="en-US"/>
              </w:rPr>
              <w:t xml:space="preserve"> 01</w:t>
            </w:r>
          </w:p>
        </w:tc>
        <w:tc>
          <w:tcPr>
            <w:tcW w:w="2833" w:type="dxa"/>
            <w:tcBorders>
              <w:top w:val="single" w:sz="4" w:space="0" w:color="auto"/>
              <w:left w:val="single" w:sz="4" w:space="0" w:color="auto"/>
              <w:right w:val="single" w:sz="4" w:space="0" w:color="auto"/>
            </w:tcBorders>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sz w:val="24"/>
                <w:szCs w:val="24"/>
              </w:rPr>
            </w:pPr>
            <w:r w:rsidRPr="006C2D02">
              <w:rPr>
                <w:rFonts w:ascii="Times New Roman" w:hAnsi="Times New Roman"/>
                <w:sz w:val="24"/>
                <w:szCs w:val="24"/>
              </w:rPr>
              <w:t xml:space="preserve">актуальный профессиональный и социальный контекст, в котором приходится работать и жить </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176C3E" w:rsidRPr="006C2D02" w:rsidRDefault="00176C3E" w:rsidP="00176C3E">
            <w:pPr>
              <w:rPr>
                <w:rFonts w:ascii="Times New Roman" w:hAnsi="Times New Roman"/>
                <w:sz w:val="24"/>
                <w:szCs w:val="24"/>
              </w:rPr>
            </w:pPr>
            <w:r w:rsidRPr="006C2D02">
              <w:rPr>
                <w:rFonts w:ascii="Times New Roman" w:hAnsi="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sz w:val="24"/>
                <w:szCs w:val="24"/>
              </w:rPr>
            </w:pPr>
            <w:r w:rsidRPr="006C2D02">
              <w:rPr>
                <w:rFonts w:ascii="Times New Roman" w:hAnsi="Times New Roman"/>
                <w:sz w:val="24"/>
                <w:szCs w:val="24"/>
              </w:rPr>
              <w:t xml:space="preserve">структура плана для решения задач, алгоритмы выполнения работ в </w:t>
            </w:r>
            <w:proofErr w:type="gramStart"/>
            <w:r w:rsidRPr="006C2D02">
              <w:rPr>
                <w:rFonts w:ascii="Times New Roman" w:hAnsi="Times New Roman"/>
                <w:sz w:val="24"/>
                <w:szCs w:val="24"/>
              </w:rPr>
              <w:t>профессиональной</w:t>
            </w:r>
            <w:proofErr w:type="gramEnd"/>
            <w:r w:rsidRPr="006C2D02">
              <w:rPr>
                <w:rFonts w:ascii="Times New Roman" w:hAnsi="Times New Roman"/>
                <w:sz w:val="24"/>
                <w:szCs w:val="24"/>
              </w:rPr>
              <w:t xml:space="preserve"> и смежных областях</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176C3E" w:rsidRPr="006C2D02" w:rsidRDefault="00176C3E" w:rsidP="00176C3E">
            <w:pPr>
              <w:rPr>
                <w:rFonts w:ascii="Times New Roman" w:hAnsi="Times New Roman"/>
                <w:sz w:val="24"/>
                <w:szCs w:val="24"/>
              </w:rPr>
            </w:pPr>
            <w:r w:rsidRPr="006C2D02">
              <w:rPr>
                <w:rFonts w:ascii="Times New Roman" w:hAnsi="Times New Roman"/>
                <w:sz w:val="24"/>
                <w:szCs w:val="24"/>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основные источники информации и ресурсы для решения задач и/или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176C3E" w:rsidRPr="006C2D02" w:rsidRDefault="00176C3E" w:rsidP="00176C3E">
            <w:pPr>
              <w:rPr>
                <w:rFonts w:ascii="Times New Roman" w:hAnsi="Times New Roman"/>
                <w:sz w:val="24"/>
                <w:szCs w:val="24"/>
              </w:rPr>
            </w:pPr>
            <w:proofErr w:type="gramStart"/>
            <w:r w:rsidRPr="006C2D02">
              <w:rPr>
                <w:rFonts w:ascii="Times New Roman" w:hAnsi="Times New Roman"/>
                <w:sz w:val="24"/>
                <w:szCs w:val="24"/>
              </w:rPr>
              <w:t>владеть актуальными методами работы в профессиональной и смежных сферах</w:t>
            </w:r>
            <w:proofErr w:type="gramEnd"/>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sz w:val="24"/>
                <w:szCs w:val="24"/>
              </w:rPr>
            </w:pPr>
            <w:proofErr w:type="gramStart"/>
            <w:r w:rsidRPr="006C2D02">
              <w:rPr>
                <w:rFonts w:ascii="Times New Roman" w:hAnsi="Times New Roman"/>
                <w:sz w:val="24"/>
                <w:szCs w:val="24"/>
              </w:rPr>
              <w:t>методы работы в профессиональной и смежных сферах</w:t>
            </w:r>
            <w:proofErr w:type="gramEnd"/>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284227">
        <w:tc>
          <w:tcPr>
            <w:tcW w:w="1129" w:type="dxa"/>
            <w:vMerge/>
            <w:tcBorders>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176C3E" w:rsidRPr="006C2D02" w:rsidRDefault="00176C3E" w:rsidP="00176C3E">
            <w:pPr>
              <w:rPr>
                <w:rFonts w:ascii="Times New Roman" w:hAnsi="Times New Roman"/>
                <w:sz w:val="24"/>
                <w:szCs w:val="24"/>
              </w:rPr>
            </w:pPr>
            <w:r w:rsidRPr="006C2D02">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sz w:val="24"/>
                <w:szCs w:val="24"/>
              </w:rPr>
            </w:pPr>
            <w:r w:rsidRPr="006C2D02">
              <w:rPr>
                <w:rFonts w:ascii="Times New Roman" w:hAnsi="Times New Roman"/>
                <w:sz w:val="24"/>
                <w:szCs w:val="24"/>
              </w:rPr>
              <w:t xml:space="preserve">порядок </w:t>
            </w:r>
            <w:proofErr w:type="gramStart"/>
            <w:r w:rsidRPr="006C2D02">
              <w:rPr>
                <w:rFonts w:ascii="Times New Roman" w:hAnsi="Times New Roman"/>
                <w:sz w:val="24"/>
                <w:szCs w:val="24"/>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745B0F">
        <w:tc>
          <w:tcPr>
            <w:tcW w:w="1129" w:type="dxa"/>
            <w:vMerge w:val="restart"/>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roofErr w:type="gramStart"/>
            <w:r w:rsidRPr="006C2D02">
              <w:rPr>
                <w:rFonts w:ascii="Times New Roman" w:hAnsi="Times New Roman"/>
                <w:sz w:val="24"/>
                <w:szCs w:val="24"/>
              </w:rPr>
              <w:t>ОК</w:t>
            </w:r>
            <w:proofErr w:type="gramEnd"/>
            <w:r w:rsidRPr="006C2D02">
              <w:rPr>
                <w:rFonts w:ascii="Times New Roman" w:hAnsi="Times New Roman"/>
                <w:sz w:val="24"/>
                <w:szCs w:val="24"/>
              </w:rPr>
              <w:t xml:space="preserve"> 03</w:t>
            </w:r>
          </w:p>
        </w:tc>
        <w:tc>
          <w:tcPr>
            <w:tcW w:w="2833" w:type="dxa"/>
            <w:tcBorders>
              <w:left w:val="single" w:sz="4" w:space="0" w:color="auto"/>
              <w:bottom w:val="single" w:sz="4" w:space="0" w:color="auto"/>
              <w:right w:val="single" w:sz="4" w:space="0" w:color="auto"/>
            </w:tcBorders>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применять современную научную профессиональную терминологию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sz w:val="24"/>
                <w:szCs w:val="24"/>
              </w:rPr>
            </w:pPr>
            <w:r w:rsidRPr="006C2D02">
              <w:rPr>
                <w:rFonts w:ascii="Times New Roman" w:hAnsi="Times New Roman"/>
                <w:sz w:val="24"/>
                <w:szCs w:val="24"/>
              </w:rPr>
              <w:t>содержание актуальной нормативно-правовой документации</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284227">
        <w:tc>
          <w:tcPr>
            <w:tcW w:w="1129" w:type="dxa"/>
            <w:vMerge/>
            <w:tcBorders>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определять и выстраивать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современная научная и профессиональная терминология</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745B0F">
        <w:tc>
          <w:tcPr>
            <w:tcW w:w="1129" w:type="dxa"/>
            <w:vMerge w:val="restart"/>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roofErr w:type="gramStart"/>
            <w:r w:rsidRPr="006C2D02">
              <w:rPr>
                <w:rFonts w:ascii="Times New Roman" w:eastAsia="Calibri" w:hAnsi="Times New Roman"/>
                <w:bCs/>
                <w:sz w:val="24"/>
                <w:szCs w:val="24"/>
                <w:lang w:eastAsia="en-US"/>
              </w:rPr>
              <w:t>ОК</w:t>
            </w:r>
            <w:proofErr w:type="gramEnd"/>
            <w:r w:rsidRPr="006C2D02">
              <w:rPr>
                <w:rFonts w:ascii="Times New Roman" w:eastAsia="Calibri" w:hAnsi="Times New Roman"/>
                <w:bCs/>
                <w:sz w:val="24"/>
                <w:szCs w:val="24"/>
                <w:lang w:eastAsia="en-US"/>
              </w:rPr>
              <w:t xml:space="preserve"> 07</w:t>
            </w:r>
          </w:p>
        </w:tc>
        <w:tc>
          <w:tcPr>
            <w:tcW w:w="2833" w:type="dxa"/>
            <w:tcBorders>
              <w:left w:val="single" w:sz="4" w:space="0" w:color="auto"/>
              <w:bottom w:val="single" w:sz="4" w:space="0" w:color="auto"/>
              <w:right w:val="single" w:sz="4" w:space="0" w:color="auto"/>
            </w:tcBorders>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соблюдать нормы экологической безопасности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 xml:space="preserve">правила экологической безопасности при ведении профессиональной деятельности </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 xml:space="preserve">определять направления ресурсосбережения в рамках профессиональной деятельности по </w:t>
            </w:r>
            <w:r w:rsidRPr="006C2D02">
              <w:rPr>
                <w:rFonts w:ascii="Times New Roman" w:hAnsi="Times New Roman"/>
                <w:i/>
                <w:sz w:val="24"/>
                <w:szCs w:val="24"/>
              </w:rPr>
              <w:t>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основные ресурсы, задействованные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176C3E" w:rsidRPr="006C2D02" w:rsidRDefault="00176C3E" w:rsidP="00176C3E">
            <w:pPr>
              <w:rPr>
                <w:rFonts w:ascii="Times New Roman" w:hAnsi="Times New Roman"/>
                <w:sz w:val="24"/>
                <w:szCs w:val="24"/>
              </w:rPr>
            </w:pPr>
            <w:r w:rsidRPr="006C2D02">
              <w:rPr>
                <w:rFonts w:ascii="Times New Roman" w:hAnsi="Times New Roman"/>
                <w:sz w:val="24"/>
                <w:szCs w:val="24"/>
              </w:rPr>
              <w:t>организовывать профессиональную деятельность с соблюдением принципов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пути обеспечения ресурсосбережения</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t>принципы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176C3E" w:rsidRPr="006C2D02" w:rsidRDefault="00176C3E" w:rsidP="00176C3E">
            <w:pPr>
              <w:rPr>
                <w:rFonts w:ascii="Times New Roman" w:hAnsi="Times New Roman"/>
                <w:sz w:val="24"/>
                <w:szCs w:val="24"/>
              </w:rPr>
            </w:pPr>
            <w:r w:rsidRPr="006C2D02">
              <w:rPr>
                <w:rFonts w:ascii="Times New Roman" w:hAnsi="Times New Roman"/>
                <w:sz w:val="24"/>
                <w:szCs w:val="24"/>
              </w:rPr>
              <w:t xml:space="preserve">эффективно действовать в чрезвычайных </w:t>
            </w:r>
            <w:r w:rsidRPr="006C2D02">
              <w:rPr>
                <w:rFonts w:ascii="Times New Roman" w:hAnsi="Times New Roman"/>
                <w:sz w:val="24"/>
                <w:szCs w:val="24"/>
              </w:rPr>
              <w:lastRenderedPageBreak/>
              <w:t>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b/>
                <w:sz w:val="24"/>
                <w:szCs w:val="24"/>
              </w:rPr>
            </w:pPr>
            <w:r w:rsidRPr="006C2D02">
              <w:rPr>
                <w:rFonts w:ascii="Times New Roman" w:hAnsi="Times New Roman"/>
                <w:sz w:val="24"/>
                <w:szCs w:val="24"/>
              </w:rPr>
              <w:lastRenderedPageBreak/>
              <w:t xml:space="preserve">основные направления изменения </w:t>
            </w:r>
            <w:r w:rsidRPr="006C2D02">
              <w:rPr>
                <w:rFonts w:ascii="Times New Roman" w:hAnsi="Times New Roman"/>
                <w:sz w:val="24"/>
                <w:szCs w:val="24"/>
              </w:rPr>
              <w:lastRenderedPageBreak/>
              <w:t>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284227">
        <w:tc>
          <w:tcPr>
            <w:tcW w:w="1129" w:type="dxa"/>
            <w:vMerge/>
            <w:tcBorders>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rPr>
                <w:rFonts w:ascii="Times New Roman" w:hAnsi="Times New Roman"/>
                <w:sz w:val="24"/>
                <w:szCs w:val="24"/>
              </w:rPr>
            </w:pPr>
            <w:r w:rsidRPr="006C2D02">
              <w:rPr>
                <w:rFonts w:ascii="Times New Roman" w:hAnsi="Times New Roman"/>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jc w:val="center"/>
              <w:rPr>
                <w:rFonts w:ascii="Times New Roman" w:eastAsia="Calibri" w:hAnsi="Times New Roman"/>
                <w:bCs/>
                <w:i/>
                <w:sz w:val="24"/>
                <w:szCs w:val="24"/>
                <w:lang w:eastAsia="en-US"/>
              </w:rPr>
            </w:pPr>
          </w:p>
        </w:tc>
      </w:tr>
      <w:tr w:rsidR="00176C3E" w:rsidRPr="006C2D02" w:rsidTr="00745B0F">
        <w:tc>
          <w:tcPr>
            <w:tcW w:w="1129" w:type="dxa"/>
            <w:vMerge w:val="restart"/>
            <w:tcBorders>
              <w:top w:val="single" w:sz="4" w:space="0" w:color="auto"/>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ПК 3.1</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-осуществлять написание управляющей программы со стойки станка с ЧПУ;</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порядок заполнения и чтения операционной карты работы станка с ЧПУ;</w:t>
            </w:r>
          </w:p>
          <w:p w:rsidR="00176C3E" w:rsidRPr="006C2D02" w:rsidRDefault="00176C3E" w:rsidP="00176C3E">
            <w:pPr>
              <w:spacing w:after="0" w:line="240" w:lineRule="auto"/>
              <w:rPr>
                <w:rFonts w:ascii="Times New Roman" w:eastAsia="Calibri" w:hAnsi="Times New Roman"/>
                <w:bCs/>
                <w:i/>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Обработки деталей на станках с программным управлением с использованием пульта управления.</w:t>
            </w:r>
          </w:p>
          <w:p w:rsidR="00176C3E" w:rsidRPr="006C2D02" w:rsidRDefault="00176C3E" w:rsidP="00176C3E">
            <w:pPr>
              <w:spacing w:after="0" w:line="240" w:lineRule="auto"/>
              <w:rPr>
                <w:rFonts w:ascii="Times New Roman" w:eastAsia="Calibri" w:hAnsi="Times New Roman"/>
                <w:bCs/>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-проверять управляющие программы средствами вычислительной техники;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способы использования (корректировки) существующих программ для выполнения задания по изготовлению детали</w:t>
            </w: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кодировать информацию и готовить данные для ввода в станок, записывая их на 12 носитель;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разрабатывать карту наладки станка и инструмента;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составлять расчетно-технологическую карту с эскизом траектории инструментов;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-вводить управляющие программы в универсальные ЧПУ станка и контролировать циклы их выполнения при изготовлении деталей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r>
      <w:tr w:rsidR="00176C3E" w:rsidRPr="006C2D02" w:rsidTr="00745B0F">
        <w:tc>
          <w:tcPr>
            <w:tcW w:w="1129" w:type="dxa"/>
            <w:vMerge/>
            <w:tcBorders>
              <w:left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-применять методы и приемки отладки программного кода;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r>
      <w:tr w:rsidR="00176C3E" w:rsidRPr="006C2D02" w:rsidTr="00745B0F">
        <w:tc>
          <w:tcPr>
            <w:tcW w:w="1129" w:type="dxa"/>
            <w:vMerge/>
            <w:tcBorders>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rPr>
                <w:sz w:val="24"/>
                <w:szCs w:val="24"/>
              </w:rPr>
            </w:pPr>
            <w:r w:rsidRPr="006C2D02">
              <w:rPr>
                <w:rFonts w:ascii="Times New Roman" w:eastAsia="Calibri" w:hAnsi="Times New Roman"/>
                <w:bCs/>
                <w:sz w:val="24"/>
                <w:szCs w:val="24"/>
                <w:lang w:eastAsia="en-US"/>
              </w:rPr>
              <w:t xml:space="preserve">- применять современные компиляторы, отладчики и оптимизаторы программного кода работать в режиме корректировки управляющей </w:t>
            </w:r>
            <w:r w:rsidRPr="006C2D02">
              <w:rPr>
                <w:rFonts w:ascii="Times New Roman" w:eastAsia="Calibri" w:hAnsi="Times New Roman"/>
                <w:bCs/>
                <w:sz w:val="24"/>
                <w:szCs w:val="24"/>
                <w:lang w:eastAsia="en-US"/>
              </w:rPr>
              <w:lastRenderedPageBreak/>
              <w:t>программы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76C3E" w:rsidRPr="006C2D02" w:rsidRDefault="00176C3E" w:rsidP="00176C3E">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176C3E" w:rsidRPr="006C2D02" w:rsidRDefault="00176C3E" w:rsidP="00176C3E">
            <w:pPr>
              <w:spacing w:after="0" w:line="240" w:lineRule="auto"/>
              <w:rPr>
                <w:rFonts w:ascii="Times New Roman" w:eastAsia="Calibri" w:hAnsi="Times New Roman"/>
                <w:bCs/>
                <w:sz w:val="24"/>
                <w:szCs w:val="24"/>
                <w:lang w:eastAsia="en-US"/>
              </w:rPr>
            </w:pPr>
          </w:p>
        </w:tc>
      </w:tr>
    </w:tbl>
    <w:p w:rsidR="00284227" w:rsidRPr="00284227" w:rsidRDefault="00284227" w:rsidP="00284227">
      <w:pPr>
        <w:spacing w:after="0" w:line="240" w:lineRule="auto"/>
        <w:rPr>
          <w:rFonts w:eastAsia="Calibri"/>
          <w:lang w:eastAsia="en-US"/>
        </w:rPr>
      </w:pPr>
    </w:p>
    <w:p w:rsidR="00284227" w:rsidRPr="00284227" w:rsidRDefault="00284227" w:rsidP="00284227">
      <w:pPr>
        <w:numPr>
          <w:ilvl w:val="1"/>
          <w:numId w:val="10"/>
        </w:numPr>
        <w:spacing w:after="120" w:line="240" w:lineRule="auto"/>
        <w:outlineLvl w:val="1"/>
        <w:rPr>
          <w:rFonts w:ascii="Times New Roman" w:eastAsia="Segoe UI" w:hAnsi="Times New Roman"/>
          <w:b/>
          <w:bCs/>
          <w:sz w:val="24"/>
          <w:szCs w:val="24"/>
        </w:rPr>
      </w:pPr>
      <w:bookmarkStart w:id="7" w:name="_Toc162370390"/>
      <w:r w:rsidRPr="00284227">
        <w:rPr>
          <w:rFonts w:ascii="Times New Roman" w:eastAsia="Segoe UI" w:hAnsi="Times New Roman"/>
          <w:b/>
          <w:bCs/>
          <w:sz w:val="24"/>
          <w:szCs w:val="24"/>
        </w:rPr>
        <w:t>Обоснование часов вариативной части ОПОП-П</w:t>
      </w:r>
      <w:bookmarkEnd w:id="7"/>
    </w:p>
    <w:tbl>
      <w:tblPr>
        <w:tblStyle w:val="af0"/>
        <w:tblW w:w="9752" w:type="dxa"/>
        <w:tblInd w:w="-5" w:type="dxa"/>
        <w:tblLayout w:type="fixed"/>
        <w:tblLook w:val="04A0" w:firstRow="1" w:lastRow="0" w:firstColumn="1" w:lastColumn="0" w:noHBand="0" w:noVBand="1"/>
      </w:tblPr>
      <w:tblGrid>
        <w:gridCol w:w="539"/>
        <w:gridCol w:w="2268"/>
        <w:gridCol w:w="2976"/>
        <w:gridCol w:w="1985"/>
        <w:gridCol w:w="850"/>
        <w:gridCol w:w="1134"/>
      </w:tblGrid>
      <w:tr w:rsidR="00284227" w:rsidRPr="00284227" w:rsidTr="00176C3E">
        <w:tc>
          <w:tcPr>
            <w:tcW w:w="539" w:type="dxa"/>
          </w:tcPr>
          <w:p w:rsidR="00284227" w:rsidRPr="00284227" w:rsidRDefault="00284227" w:rsidP="00284227">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 xml:space="preserve">№№ </w:t>
            </w:r>
            <w:proofErr w:type="gramStart"/>
            <w:r w:rsidRPr="00284227">
              <w:rPr>
                <w:rFonts w:ascii="Times New Roman" w:eastAsia="Calibri" w:hAnsi="Times New Roman"/>
                <w:b/>
                <w:sz w:val="24"/>
                <w:szCs w:val="24"/>
                <w:lang w:eastAsia="en-US"/>
              </w:rPr>
              <w:t>п</w:t>
            </w:r>
            <w:proofErr w:type="gramEnd"/>
            <w:r w:rsidRPr="00284227">
              <w:rPr>
                <w:rFonts w:ascii="Times New Roman" w:eastAsia="Calibri" w:hAnsi="Times New Roman"/>
                <w:b/>
                <w:sz w:val="24"/>
                <w:szCs w:val="24"/>
                <w:lang w:eastAsia="en-US"/>
              </w:rPr>
              <w:t>/п</w:t>
            </w:r>
          </w:p>
        </w:tc>
        <w:tc>
          <w:tcPr>
            <w:tcW w:w="2268" w:type="dxa"/>
          </w:tcPr>
          <w:p w:rsidR="00284227" w:rsidRPr="00284227" w:rsidRDefault="00284227" w:rsidP="00284227">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Дополнительные профессиональные компетенции</w:t>
            </w:r>
          </w:p>
        </w:tc>
        <w:tc>
          <w:tcPr>
            <w:tcW w:w="2976" w:type="dxa"/>
          </w:tcPr>
          <w:p w:rsidR="00284227" w:rsidRPr="00284227" w:rsidRDefault="00284227" w:rsidP="00284227">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Дополнительные знания, умения, навыки</w:t>
            </w:r>
          </w:p>
        </w:tc>
        <w:tc>
          <w:tcPr>
            <w:tcW w:w="1985" w:type="dxa"/>
          </w:tcPr>
          <w:p w:rsidR="00284227" w:rsidRPr="00284227" w:rsidRDefault="00284227" w:rsidP="00284227">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 наименование темы</w:t>
            </w:r>
          </w:p>
        </w:tc>
        <w:tc>
          <w:tcPr>
            <w:tcW w:w="850" w:type="dxa"/>
          </w:tcPr>
          <w:p w:rsidR="00284227" w:rsidRPr="00284227" w:rsidRDefault="00284227" w:rsidP="00284227">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Объем часов</w:t>
            </w:r>
          </w:p>
        </w:tc>
        <w:tc>
          <w:tcPr>
            <w:tcW w:w="1134" w:type="dxa"/>
          </w:tcPr>
          <w:p w:rsidR="00284227" w:rsidRPr="00284227" w:rsidRDefault="00284227" w:rsidP="00284227">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Обоснование включения в рабочую программу</w:t>
            </w:r>
          </w:p>
        </w:tc>
      </w:tr>
      <w:tr w:rsidR="00FA295E" w:rsidRPr="00284227" w:rsidTr="00176C3E">
        <w:tc>
          <w:tcPr>
            <w:tcW w:w="539" w:type="dxa"/>
          </w:tcPr>
          <w:p w:rsidR="00FA295E" w:rsidRPr="00284227" w:rsidRDefault="004C5B80" w:rsidP="00284227">
            <w:pPr>
              <w:spacing w:after="120"/>
              <w:contextualSpacing/>
              <w:rPr>
                <w:rFonts w:ascii="Times New Roman" w:eastAsia="Calibri" w:hAnsi="Times New Roman"/>
                <w:bCs/>
                <w:sz w:val="24"/>
                <w:szCs w:val="24"/>
                <w:lang w:eastAsia="en-US"/>
              </w:rPr>
            </w:pPr>
            <w:r>
              <w:rPr>
                <w:rFonts w:ascii="Times New Roman" w:eastAsia="Calibri" w:hAnsi="Times New Roman"/>
                <w:bCs/>
                <w:sz w:val="24"/>
                <w:szCs w:val="24"/>
                <w:lang w:eastAsia="en-US"/>
              </w:rPr>
              <w:t>1</w:t>
            </w:r>
          </w:p>
        </w:tc>
        <w:tc>
          <w:tcPr>
            <w:tcW w:w="2268" w:type="dxa"/>
          </w:tcPr>
          <w:p w:rsidR="00FA295E" w:rsidRPr="00EC14B6" w:rsidRDefault="00FA295E" w:rsidP="00FA295E">
            <w:pPr>
              <w:rPr>
                <w:rFonts w:ascii="Times New Roman" w:hAnsi="Times New Roman"/>
                <w:sz w:val="24"/>
              </w:rPr>
            </w:pPr>
            <w:r w:rsidRPr="00EC14B6">
              <w:rPr>
                <w:rFonts w:ascii="Times New Roman" w:hAnsi="Times New Roman"/>
                <w:sz w:val="24"/>
              </w:rPr>
              <w:t>ПК 3.1. Разрабатывать управляющие программы с применением систем автоматического программирования.</w:t>
            </w:r>
          </w:p>
        </w:tc>
        <w:tc>
          <w:tcPr>
            <w:tcW w:w="2976" w:type="dxa"/>
          </w:tcPr>
          <w:p w:rsidR="00FA295E" w:rsidRPr="00FA295E" w:rsidRDefault="00FA295E" w:rsidP="00FA295E">
            <w:pPr>
              <w:spacing w:after="120"/>
              <w:contextualSpacing/>
              <w:rPr>
                <w:rFonts w:ascii="Times New Roman" w:eastAsia="Calibri" w:hAnsi="Times New Roman"/>
                <w:b/>
                <w:bCs/>
                <w:sz w:val="24"/>
                <w:szCs w:val="24"/>
                <w:lang w:eastAsia="en-US"/>
              </w:rPr>
            </w:pPr>
            <w:r w:rsidRPr="00FA295E">
              <w:rPr>
                <w:rFonts w:ascii="Times New Roman" w:eastAsia="Calibri" w:hAnsi="Times New Roman"/>
                <w:b/>
                <w:bCs/>
                <w:sz w:val="24"/>
                <w:szCs w:val="24"/>
                <w:lang w:eastAsia="en-US"/>
              </w:rPr>
              <w:t>Навыки:</w:t>
            </w:r>
          </w:p>
          <w:p w:rsidR="00FA295E" w:rsidRP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Обработки деталей на станках с программным управлением с использованием пульта управления.</w:t>
            </w:r>
          </w:p>
          <w:p w:rsidR="00FA295E" w:rsidRPr="00FA295E" w:rsidRDefault="00FA295E" w:rsidP="00FA295E">
            <w:pPr>
              <w:spacing w:after="120"/>
              <w:contextualSpacing/>
              <w:rPr>
                <w:rFonts w:ascii="Times New Roman" w:eastAsia="Calibri" w:hAnsi="Times New Roman"/>
                <w:b/>
                <w:bCs/>
                <w:sz w:val="24"/>
                <w:szCs w:val="24"/>
                <w:lang w:eastAsia="en-US"/>
              </w:rPr>
            </w:pPr>
            <w:r w:rsidRPr="00FA295E">
              <w:rPr>
                <w:rFonts w:ascii="Times New Roman" w:eastAsia="Calibri" w:hAnsi="Times New Roman"/>
                <w:b/>
                <w:bCs/>
                <w:sz w:val="24"/>
                <w:szCs w:val="24"/>
                <w:lang w:eastAsia="en-US"/>
              </w:rPr>
              <w:t>Умения:</w:t>
            </w:r>
          </w:p>
          <w:p w:rsidR="00FA295E" w:rsidRP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осуществлять написание управляющей программы со стойки станка с ЧПУ;</w:t>
            </w:r>
          </w:p>
          <w:p w:rsidR="00FA295E" w:rsidRP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проверять управляющие программы средствами вычислительной техники;</w:t>
            </w:r>
          </w:p>
          <w:p w:rsidR="00FA295E" w:rsidRP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кодировать информацию и готовить данные для ввода в станок, записывая их на 12 носитель;</w:t>
            </w:r>
          </w:p>
          <w:p w:rsidR="00FA295E" w:rsidRP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разрабатывать карту наладки станка и инструмента;</w:t>
            </w:r>
          </w:p>
          <w:p w:rsidR="00FA295E" w:rsidRP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составлять расчетно-технологическую карту с эскизом траектории инструментов;</w:t>
            </w:r>
          </w:p>
          <w:p w:rsidR="00FA295E" w:rsidRP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вводить управляющие программы в универсальные ЧПУ станка и контролировать циклы их выполнения при изготовлении деталей</w:t>
            </w:r>
          </w:p>
          <w:p w:rsidR="00FA295E" w:rsidRP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применять методы и приемки отладки программного кода;</w:t>
            </w:r>
          </w:p>
          <w:p w:rsidR="00FA295E" w:rsidRP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применять современные компиляторы, отладчики и оптимизаторы программного кода</w:t>
            </w:r>
          </w:p>
          <w:p w:rsidR="00FA295E" w:rsidRP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 xml:space="preserve">работать в режиме </w:t>
            </w:r>
            <w:r w:rsidRPr="00FA295E">
              <w:rPr>
                <w:rFonts w:ascii="Times New Roman" w:eastAsia="Calibri" w:hAnsi="Times New Roman"/>
                <w:bCs/>
                <w:sz w:val="24"/>
                <w:szCs w:val="24"/>
                <w:lang w:eastAsia="en-US"/>
              </w:rPr>
              <w:lastRenderedPageBreak/>
              <w:t>корректировки управляющей программы</w:t>
            </w:r>
          </w:p>
          <w:p w:rsid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
                <w:bCs/>
                <w:sz w:val="24"/>
                <w:szCs w:val="24"/>
                <w:lang w:eastAsia="en-US"/>
              </w:rPr>
              <w:t>Знания:</w:t>
            </w:r>
            <w:r w:rsidRPr="00FA295E">
              <w:rPr>
                <w:rFonts w:ascii="Times New Roman" w:eastAsia="Calibri" w:hAnsi="Times New Roman"/>
                <w:bCs/>
                <w:sz w:val="24"/>
                <w:szCs w:val="24"/>
                <w:lang w:eastAsia="en-US"/>
              </w:rPr>
              <w:t xml:space="preserve"> </w:t>
            </w:r>
          </w:p>
          <w:p w:rsidR="00FA295E" w:rsidRPr="00FA295E"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порядок заполнения и чтения операционной карты работы станка с ЧПУ;</w:t>
            </w:r>
          </w:p>
          <w:p w:rsidR="00FA295E" w:rsidRPr="00284227" w:rsidRDefault="00FA295E" w:rsidP="00FA295E">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способы использования (корректировки) существующих программ для выполнения задания по изготовлению детали</w:t>
            </w:r>
          </w:p>
        </w:tc>
        <w:tc>
          <w:tcPr>
            <w:tcW w:w="1985" w:type="dxa"/>
          </w:tcPr>
          <w:p w:rsidR="004C5B80" w:rsidRPr="004C5B80" w:rsidRDefault="004C5B80" w:rsidP="004C5B80">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lastRenderedPageBreak/>
              <w:t>Тема 1.1 Металлорежущие станки с программным управлением</w:t>
            </w:r>
          </w:p>
          <w:p w:rsidR="004C5B80" w:rsidRPr="004C5B80" w:rsidRDefault="004C5B80" w:rsidP="004C5B80">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Тема 1.2 Виды станочных приспособлений,</w:t>
            </w:r>
          </w:p>
          <w:p w:rsidR="004C5B80" w:rsidRPr="004C5B80" w:rsidRDefault="004C5B80" w:rsidP="004C5B80">
            <w:pPr>
              <w:spacing w:after="120"/>
              <w:contextualSpacing/>
              <w:rPr>
                <w:rFonts w:ascii="Times New Roman" w:eastAsia="Calibri" w:hAnsi="Times New Roman"/>
                <w:bCs/>
                <w:sz w:val="24"/>
                <w:szCs w:val="24"/>
                <w:lang w:eastAsia="en-US"/>
              </w:rPr>
            </w:pPr>
            <w:proofErr w:type="spellStart"/>
            <w:r w:rsidRPr="004C5B80">
              <w:rPr>
                <w:rFonts w:ascii="Times New Roman" w:eastAsia="Calibri" w:hAnsi="Times New Roman"/>
                <w:bCs/>
                <w:sz w:val="24"/>
                <w:szCs w:val="24"/>
                <w:lang w:eastAsia="en-US"/>
              </w:rPr>
              <w:t>особенностиТема</w:t>
            </w:r>
            <w:proofErr w:type="spellEnd"/>
            <w:r w:rsidRPr="004C5B80">
              <w:rPr>
                <w:rFonts w:ascii="Times New Roman" w:eastAsia="Calibri" w:hAnsi="Times New Roman"/>
                <w:bCs/>
                <w:sz w:val="24"/>
                <w:szCs w:val="24"/>
                <w:lang w:eastAsia="en-US"/>
              </w:rPr>
              <w:t xml:space="preserve"> 1.3 Режущий инструмент для станков с ЧПУ</w:t>
            </w:r>
          </w:p>
          <w:p w:rsidR="004C5B80" w:rsidRPr="004C5B80" w:rsidRDefault="004C5B80" w:rsidP="004C5B80">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 xml:space="preserve">Тема </w:t>
            </w:r>
            <w:r w:rsidR="008E1FF3">
              <w:rPr>
                <w:rFonts w:ascii="Times New Roman" w:eastAsia="Calibri" w:hAnsi="Times New Roman"/>
                <w:bCs/>
                <w:sz w:val="24"/>
                <w:szCs w:val="24"/>
                <w:lang w:eastAsia="en-US"/>
              </w:rPr>
              <w:t>1</w:t>
            </w:r>
            <w:r w:rsidRPr="004C5B80">
              <w:rPr>
                <w:rFonts w:ascii="Times New Roman" w:eastAsia="Calibri" w:hAnsi="Times New Roman"/>
                <w:bCs/>
                <w:sz w:val="24"/>
                <w:szCs w:val="24"/>
                <w:lang w:eastAsia="en-US"/>
              </w:rPr>
              <w:t>.</w:t>
            </w:r>
            <w:r w:rsidR="008E1FF3">
              <w:rPr>
                <w:rFonts w:ascii="Times New Roman" w:eastAsia="Calibri" w:hAnsi="Times New Roman"/>
                <w:bCs/>
                <w:sz w:val="24"/>
                <w:szCs w:val="24"/>
                <w:lang w:eastAsia="en-US"/>
              </w:rPr>
              <w:t>4</w:t>
            </w:r>
            <w:r w:rsidRPr="004C5B80">
              <w:rPr>
                <w:rFonts w:ascii="Times New Roman" w:eastAsia="Calibri" w:hAnsi="Times New Roman"/>
                <w:bCs/>
                <w:sz w:val="24"/>
                <w:szCs w:val="24"/>
                <w:lang w:eastAsia="en-US"/>
              </w:rPr>
              <w:t>. Программное управление</w:t>
            </w:r>
          </w:p>
          <w:p w:rsidR="008E1FF3" w:rsidRDefault="004C5B80" w:rsidP="004C5B80">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металлорежущими станками</w:t>
            </w:r>
          </w:p>
          <w:p w:rsidR="004C5B80" w:rsidRPr="004C5B80" w:rsidRDefault="004C5B80" w:rsidP="004C5B80">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Тема 1</w:t>
            </w:r>
            <w:r w:rsidR="008E1FF3">
              <w:rPr>
                <w:rFonts w:ascii="Times New Roman" w:eastAsia="Calibri" w:hAnsi="Times New Roman"/>
                <w:bCs/>
                <w:sz w:val="24"/>
                <w:szCs w:val="24"/>
                <w:lang w:eastAsia="en-US"/>
              </w:rPr>
              <w:t>.5</w:t>
            </w:r>
            <w:r w:rsidRPr="004C5B80">
              <w:rPr>
                <w:rFonts w:ascii="Times New Roman" w:eastAsia="Calibri" w:hAnsi="Times New Roman"/>
                <w:bCs/>
                <w:sz w:val="24"/>
                <w:szCs w:val="24"/>
                <w:lang w:eastAsia="en-US"/>
              </w:rPr>
              <w:t>. Технологический процесс обработки деталей на станках с ЧПУ.</w:t>
            </w:r>
          </w:p>
          <w:p w:rsidR="004C5B80" w:rsidRPr="004C5B80" w:rsidRDefault="008E1FF3" w:rsidP="004C5B80">
            <w:pPr>
              <w:spacing w:after="120"/>
              <w:contextualSpacing/>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Тема </w:t>
            </w:r>
            <w:r w:rsidR="004C5B80" w:rsidRPr="004C5B80">
              <w:rPr>
                <w:rFonts w:ascii="Times New Roman" w:eastAsia="Calibri" w:hAnsi="Times New Roman"/>
                <w:bCs/>
                <w:sz w:val="24"/>
                <w:szCs w:val="24"/>
                <w:lang w:eastAsia="en-US"/>
              </w:rPr>
              <w:t>1</w:t>
            </w:r>
            <w:r>
              <w:rPr>
                <w:rFonts w:ascii="Times New Roman" w:eastAsia="Calibri" w:hAnsi="Times New Roman"/>
                <w:bCs/>
                <w:sz w:val="24"/>
                <w:szCs w:val="24"/>
                <w:lang w:eastAsia="en-US"/>
              </w:rPr>
              <w:t>.6</w:t>
            </w:r>
            <w:r w:rsidR="004C5B80" w:rsidRPr="004C5B80">
              <w:rPr>
                <w:rFonts w:ascii="Times New Roman" w:eastAsia="Calibri" w:hAnsi="Times New Roman"/>
                <w:bCs/>
                <w:sz w:val="24"/>
                <w:szCs w:val="24"/>
                <w:lang w:eastAsia="en-US"/>
              </w:rPr>
              <w:t xml:space="preserve"> Наладка станков</w:t>
            </w:r>
          </w:p>
          <w:p w:rsidR="008E1FF3" w:rsidRDefault="004C5B80" w:rsidP="004C5B80">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и технологический процесс</w:t>
            </w:r>
          </w:p>
          <w:p w:rsidR="004C5B80" w:rsidRPr="004C5B80" w:rsidRDefault="004C5B80" w:rsidP="004C5B80">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Тема 1</w:t>
            </w:r>
            <w:r w:rsidR="008E1FF3">
              <w:rPr>
                <w:rFonts w:ascii="Times New Roman" w:eastAsia="Calibri" w:hAnsi="Times New Roman"/>
                <w:bCs/>
                <w:sz w:val="24"/>
                <w:szCs w:val="24"/>
                <w:lang w:eastAsia="en-US"/>
              </w:rPr>
              <w:t>.7</w:t>
            </w:r>
            <w:r w:rsidRPr="004C5B80">
              <w:rPr>
                <w:rFonts w:ascii="Times New Roman" w:eastAsia="Calibri" w:hAnsi="Times New Roman"/>
                <w:bCs/>
                <w:sz w:val="24"/>
                <w:szCs w:val="24"/>
                <w:lang w:eastAsia="en-US"/>
              </w:rPr>
              <w:t xml:space="preserve"> Методы контроля и </w:t>
            </w:r>
            <w:proofErr w:type="gramStart"/>
            <w:r w:rsidRPr="004C5B80">
              <w:rPr>
                <w:rFonts w:ascii="Times New Roman" w:eastAsia="Calibri" w:hAnsi="Times New Roman"/>
                <w:bCs/>
                <w:sz w:val="24"/>
                <w:szCs w:val="24"/>
                <w:lang w:eastAsia="en-US"/>
              </w:rPr>
              <w:t>мерительный</w:t>
            </w:r>
            <w:proofErr w:type="gramEnd"/>
          </w:p>
          <w:p w:rsidR="00FA295E" w:rsidRPr="00284227" w:rsidRDefault="004C5B80" w:rsidP="004C5B80">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инструмент, применяемый для контроля качества деталей</w:t>
            </w:r>
          </w:p>
        </w:tc>
        <w:tc>
          <w:tcPr>
            <w:tcW w:w="850" w:type="dxa"/>
          </w:tcPr>
          <w:p w:rsidR="00FA295E" w:rsidRPr="00284227" w:rsidRDefault="004C5B80" w:rsidP="00284227">
            <w:pPr>
              <w:spacing w:after="120"/>
              <w:contextualSpacing/>
              <w:rPr>
                <w:rFonts w:ascii="Times New Roman" w:eastAsia="Calibri" w:hAnsi="Times New Roman"/>
                <w:bCs/>
                <w:sz w:val="24"/>
                <w:szCs w:val="24"/>
                <w:lang w:eastAsia="en-US"/>
              </w:rPr>
            </w:pPr>
            <w:r>
              <w:rPr>
                <w:rFonts w:ascii="Times New Roman" w:eastAsia="Calibri" w:hAnsi="Times New Roman"/>
                <w:bCs/>
                <w:sz w:val="24"/>
                <w:szCs w:val="24"/>
                <w:lang w:eastAsia="en-US"/>
              </w:rPr>
              <w:t>148</w:t>
            </w:r>
          </w:p>
        </w:tc>
        <w:tc>
          <w:tcPr>
            <w:tcW w:w="1134" w:type="dxa"/>
          </w:tcPr>
          <w:p w:rsidR="004C5B80" w:rsidRPr="004C5B80" w:rsidRDefault="00FA295E" w:rsidP="004C5B80">
            <w:pPr>
              <w:spacing w:after="120"/>
              <w:contextualSpacing/>
              <w:rPr>
                <w:rFonts w:ascii="Times New Roman" w:eastAsia="Calibri" w:hAnsi="Times New Roman"/>
                <w:b/>
                <w:bCs/>
                <w:sz w:val="24"/>
                <w:szCs w:val="24"/>
                <w:lang w:eastAsia="en-US"/>
              </w:rPr>
            </w:pPr>
            <w:r>
              <w:rPr>
                <w:rFonts w:ascii="Times New Roman" w:eastAsia="Calibri" w:hAnsi="Times New Roman"/>
                <w:bCs/>
                <w:sz w:val="24"/>
                <w:szCs w:val="24"/>
                <w:lang w:eastAsia="en-US"/>
              </w:rPr>
              <w:t xml:space="preserve">По запросу работодателя </w:t>
            </w:r>
            <w:r w:rsidR="004C5B80">
              <w:rPr>
                <w:rFonts w:ascii="Times New Roman" w:eastAsia="Calibri" w:hAnsi="Times New Roman"/>
                <w:bCs/>
                <w:sz w:val="24"/>
                <w:szCs w:val="24"/>
                <w:lang w:eastAsia="en-US"/>
              </w:rPr>
              <w:t xml:space="preserve"> </w:t>
            </w:r>
            <w:r w:rsidR="004C5B80" w:rsidRPr="004C5B80">
              <w:rPr>
                <w:rFonts w:ascii="Times New Roman" w:eastAsia="Calibri" w:hAnsi="Times New Roman"/>
                <w:b/>
                <w:bCs/>
                <w:sz w:val="24"/>
                <w:szCs w:val="24"/>
                <w:lang w:eastAsia="en-US"/>
              </w:rPr>
              <w:t>ООО «ЧТЗ-УРАЛТРАК»</w:t>
            </w:r>
          </w:p>
          <w:p w:rsidR="00FA295E" w:rsidRPr="00284227" w:rsidRDefault="00FA295E" w:rsidP="00284227">
            <w:pPr>
              <w:spacing w:after="120"/>
              <w:contextualSpacing/>
              <w:rPr>
                <w:rFonts w:ascii="Times New Roman" w:eastAsia="Calibri" w:hAnsi="Times New Roman"/>
                <w:bCs/>
                <w:sz w:val="24"/>
                <w:szCs w:val="24"/>
                <w:lang w:eastAsia="en-US"/>
              </w:rPr>
            </w:pPr>
          </w:p>
        </w:tc>
      </w:tr>
    </w:tbl>
    <w:p w:rsidR="00284227" w:rsidRPr="00284227" w:rsidRDefault="00284227" w:rsidP="00284227">
      <w:pPr>
        <w:spacing w:after="120" w:line="240" w:lineRule="auto"/>
        <w:ind w:left="1129"/>
        <w:contextualSpacing/>
        <w:rPr>
          <w:rFonts w:ascii="Times New Roman" w:eastAsia="Calibri" w:hAnsi="Times New Roman"/>
          <w:bCs/>
          <w:sz w:val="24"/>
          <w:szCs w:val="24"/>
          <w:lang w:eastAsia="en-US"/>
        </w:rPr>
      </w:pPr>
    </w:p>
    <w:p w:rsidR="00284227" w:rsidRPr="00284227" w:rsidRDefault="00284227" w:rsidP="00284227">
      <w:pPr>
        <w:keepNext/>
        <w:spacing w:after="120" w:line="240" w:lineRule="auto"/>
        <w:jc w:val="center"/>
        <w:outlineLvl w:val="0"/>
        <w:rPr>
          <w:rFonts w:ascii="Times New Roman" w:eastAsia="Segoe UI" w:hAnsi="Times New Roman"/>
          <w:b/>
          <w:bCs/>
          <w:caps/>
          <w:sz w:val="24"/>
          <w:szCs w:val="24"/>
        </w:rPr>
      </w:pPr>
      <w:bookmarkStart w:id="8" w:name="_Toc152334663"/>
      <w:bookmarkStart w:id="9" w:name="_Toc162370391"/>
      <w:r w:rsidRPr="00284227">
        <w:rPr>
          <w:rFonts w:ascii="Times New Roman" w:eastAsia="Segoe UI" w:hAnsi="Times New Roman"/>
          <w:b/>
          <w:bCs/>
          <w:caps/>
          <w:sz w:val="24"/>
          <w:szCs w:val="24"/>
        </w:rPr>
        <w:t>2. Структура и содержание профессионального модуля</w:t>
      </w:r>
      <w:bookmarkEnd w:id="8"/>
      <w:bookmarkEnd w:id="9"/>
    </w:p>
    <w:p w:rsidR="00284227" w:rsidRPr="00284227" w:rsidRDefault="00284227" w:rsidP="00284227">
      <w:pPr>
        <w:spacing w:after="120"/>
        <w:ind w:firstLine="709"/>
        <w:outlineLvl w:val="1"/>
        <w:rPr>
          <w:rFonts w:ascii="Times New Roman" w:eastAsia="Segoe UI" w:hAnsi="Times New Roman"/>
          <w:b/>
          <w:bCs/>
          <w:sz w:val="24"/>
          <w:szCs w:val="24"/>
        </w:rPr>
      </w:pPr>
      <w:bookmarkStart w:id="10" w:name="_Toc152334664"/>
      <w:bookmarkStart w:id="11" w:name="_Toc162370392"/>
      <w:r w:rsidRPr="00284227">
        <w:rPr>
          <w:rFonts w:ascii="Times New Roman" w:eastAsia="Segoe UI" w:hAnsi="Times New Roman"/>
          <w:b/>
          <w:bCs/>
          <w:sz w:val="24"/>
          <w:szCs w:val="24"/>
        </w:rPr>
        <w:t>2.1. Трудоемкость освоения модуля</w:t>
      </w:r>
      <w:bookmarkEnd w:id="10"/>
      <w:bookmarkEnd w:id="11"/>
      <w:r w:rsidRPr="00284227">
        <w:rPr>
          <w:rFonts w:ascii="Times New Roman" w:eastAsia="Segoe UI" w:hAnsi="Times New Roman"/>
          <w:b/>
          <w:bCs/>
          <w:sz w:val="24"/>
          <w:szCs w:val="24"/>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284227" w:rsidRPr="00284227" w:rsidTr="00284227">
        <w:trPr>
          <w:trHeight w:val="23"/>
        </w:trPr>
        <w:tc>
          <w:tcPr>
            <w:tcW w:w="2460" w:type="pct"/>
            <w:vAlign w:val="center"/>
          </w:tcPr>
          <w:p w:rsidR="00284227" w:rsidRPr="00284227" w:rsidRDefault="00284227" w:rsidP="00284227">
            <w:pPr>
              <w:spacing w:after="0" w:line="240" w:lineRule="auto"/>
              <w:jc w:val="center"/>
              <w:rPr>
                <w:rFonts w:ascii="Times New Roman" w:eastAsia="Calibri" w:hAnsi="Times New Roman"/>
                <w:b/>
                <w:sz w:val="24"/>
                <w:lang w:eastAsia="en-US"/>
              </w:rPr>
            </w:pPr>
            <w:bookmarkStart w:id="12" w:name="_Hlk152333186"/>
            <w:r w:rsidRPr="00284227">
              <w:rPr>
                <w:rFonts w:ascii="Times New Roman" w:eastAsia="Calibri" w:hAnsi="Times New Roman"/>
                <w:b/>
                <w:sz w:val="24"/>
                <w:lang w:eastAsia="en-US"/>
              </w:rPr>
              <w:t>Наименование составных частей модуля</w:t>
            </w:r>
          </w:p>
        </w:tc>
        <w:tc>
          <w:tcPr>
            <w:tcW w:w="1195" w:type="pct"/>
            <w:vAlign w:val="center"/>
          </w:tcPr>
          <w:p w:rsidR="00284227" w:rsidRPr="00284227" w:rsidRDefault="00284227" w:rsidP="00284227">
            <w:pPr>
              <w:spacing w:after="0" w:line="240" w:lineRule="auto"/>
              <w:jc w:val="center"/>
              <w:rPr>
                <w:rFonts w:ascii="Times New Roman" w:eastAsia="Calibri" w:hAnsi="Times New Roman"/>
                <w:b/>
                <w:iCs/>
                <w:sz w:val="24"/>
                <w:lang w:eastAsia="en-US"/>
              </w:rPr>
            </w:pPr>
            <w:r w:rsidRPr="00284227">
              <w:rPr>
                <w:rFonts w:ascii="Times New Roman" w:eastAsia="Calibri" w:hAnsi="Times New Roman"/>
                <w:b/>
                <w:iCs/>
                <w:sz w:val="24"/>
                <w:lang w:eastAsia="en-US"/>
              </w:rPr>
              <w:t>Объем в часах</w:t>
            </w:r>
          </w:p>
        </w:tc>
        <w:tc>
          <w:tcPr>
            <w:tcW w:w="1345" w:type="pct"/>
          </w:tcPr>
          <w:p w:rsidR="00284227" w:rsidRPr="00284227" w:rsidRDefault="00284227" w:rsidP="00284227">
            <w:pPr>
              <w:spacing w:after="0" w:line="240" w:lineRule="auto"/>
              <w:jc w:val="center"/>
              <w:rPr>
                <w:rFonts w:ascii="Times New Roman" w:eastAsia="Calibri" w:hAnsi="Times New Roman"/>
                <w:b/>
                <w:iCs/>
                <w:sz w:val="24"/>
                <w:lang w:eastAsia="en-US"/>
              </w:rPr>
            </w:pPr>
            <w:r w:rsidRPr="00284227">
              <w:rPr>
                <w:rFonts w:ascii="Times New Roman" w:eastAsia="Calibri" w:hAnsi="Times New Roman"/>
                <w:b/>
                <w:sz w:val="24"/>
                <w:lang w:eastAsia="en-US"/>
              </w:rPr>
              <w:t xml:space="preserve">В </w:t>
            </w:r>
            <w:proofErr w:type="spellStart"/>
            <w:r w:rsidRPr="00284227">
              <w:rPr>
                <w:rFonts w:ascii="Times New Roman" w:eastAsia="Calibri" w:hAnsi="Times New Roman"/>
                <w:b/>
                <w:sz w:val="24"/>
                <w:lang w:eastAsia="en-US"/>
              </w:rPr>
              <w:t>т.ч</w:t>
            </w:r>
            <w:proofErr w:type="spellEnd"/>
            <w:r w:rsidRPr="00284227">
              <w:rPr>
                <w:rFonts w:ascii="Times New Roman" w:eastAsia="Calibri" w:hAnsi="Times New Roman"/>
                <w:b/>
                <w:sz w:val="24"/>
                <w:lang w:eastAsia="en-US"/>
              </w:rPr>
              <w:t>. в форме практической подготовки</w:t>
            </w:r>
          </w:p>
        </w:tc>
      </w:tr>
      <w:tr w:rsidR="00284227" w:rsidRPr="00284227" w:rsidTr="00284227">
        <w:trPr>
          <w:trHeight w:val="23"/>
        </w:trPr>
        <w:tc>
          <w:tcPr>
            <w:tcW w:w="2460" w:type="pct"/>
            <w:vAlign w:val="center"/>
          </w:tcPr>
          <w:p w:rsidR="00284227" w:rsidRPr="00284227" w:rsidRDefault="00284227" w:rsidP="008E1FF3">
            <w:pPr>
              <w:spacing w:after="0" w:line="240" w:lineRule="auto"/>
              <w:jc w:val="both"/>
              <w:rPr>
                <w:rFonts w:ascii="Times New Roman" w:eastAsia="Calibri" w:hAnsi="Times New Roman"/>
                <w:bCs/>
                <w:sz w:val="24"/>
                <w:szCs w:val="24"/>
                <w:highlight w:val="red"/>
                <w:lang w:eastAsia="en-US"/>
              </w:rPr>
            </w:pPr>
            <w:r w:rsidRPr="00284227">
              <w:rPr>
                <w:rFonts w:ascii="Times New Roman" w:eastAsia="Calibri" w:hAnsi="Times New Roman"/>
                <w:bCs/>
                <w:sz w:val="24"/>
                <w:szCs w:val="24"/>
                <w:lang w:eastAsia="en-US"/>
              </w:rPr>
              <w:t>Учебные занятия</w:t>
            </w:r>
          </w:p>
        </w:tc>
        <w:tc>
          <w:tcPr>
            <w:tcW w:w="1195" w:type="pct"/>
            <w:vAlign w:val="center"/>
          </w:tcPr>
          <w:p w:rsidR="00284227" w:rsidRPr="00284227" w:rsidRDefault="00B52B4F" w:rsidP="00284227">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60</w:t>
            </w:r>
          </w:p>
        </w:tc>
        <w:tc>
          <w:tcPr>
            <w:tcW w:w="1345" w:type="pct"/>
            <w:vAlign w:val="center"/>
          </w:tcPr>
          <w:p w:rsidR="00284227" w:rsidRPr="00284227" w:rsidRDefault="00B52B4F" w:rsidP="00284227">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31</w:t>
            </w:r>
          </w:p>
        </w:tc>
      </w:tr>
      <w:tr w:rsidR="00284227" w:rsidRPr="00284227" w:rsidTr="00284227">
        <w:trPr>
          <w:trHeight w:val="23"/>
        </w:trPr>
        <w:tc>
          <w:tcPr>
            <w:tcW w:w="2460" w:type="pct"/>
            <w:vAlign w:val="center"/>
          </w:tcPr>
          <w:p w:rsidR="00284227" w:rsidRPr="00284227" w:rsidRDefault="00284227" w:rsidP="00284227">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Курсовая работа (проект)</w:t>
            </w:r>
          </w:p>
        </w:tc>
        <w:tc>
          <w:tcPr>
            <w:tcW w:w="1195" w:type="pct"/>
            <w:vAlign w:val="center"/>
          </w:tcPr>
          <w:p w:rsidR="00284227" w:rsidRPr="00284227" w:rsidRDefault="008E1FF3" w:rsidP="00284227">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w:t>
            </w:r>
          </w:p>
        </w:tc>
        <w:tc>
          <w:tcPr>
            <w:tcW w:w="1345" w:type="pct"/>
            <w:vAlign w:val="center"/>
          </w:tcPr>
          <w:p w:rsidR="00284227" w:rsidRPr="00284227" w:rsidRDefault="008E1FF3" w:rsidP="00284227">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w:t>
            </w:r>
          </w:p>
        </w:tc>
      </w:tr>
      <w:tr w:rsidR="00284227" w:rsidRPr="00284227" w:rsidTr="00284227">
        <w:trPr>
          <w:trHeight w:val="23"/>
        </w:trPr>
        <w:tc>
          <w:tcPr>
            <w:tcW w:w="2460" w:type="pct"/>
            <w:vAlign w:val="center"/>
          </w:tcPr>
          <w:p w:rsidR="00284227" w:rsidRPr="00284227" w:rsidRDefault="00284227" w:rsidP="00284227">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Самостоятельная работа</w:t>
            </w:r>
          </w:p>
        </w:tc>
        <w:tc>
          <w:tcPr>
            <w:tcW w:w="1195" w:type="pct"/>
            <w:vAlign w:val="center"/>
          </w:tcPr>
          <w:p w:rsidR="00284227" w:rsidRPr="00284227" w:rsidRDefault="00B52B4F" w:rsidP="00284227">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3</w:t>
            </w:r>
          </w:p>
        </w:tc>
        <w:tc>
          <w:tcPr>
            <w:tcW w:w="1345" w:type="pct"/>
            <w:vAlign w:val="center"/>
          </w:tcPr>
          <w:p w:rsidR="00284227" w:rsidRPr="00284227" w:rsidRDefault="00284227" w:rsidP="00284227">
            <w:pPr>
              <w:spacing w:after="0" w:line="240" w:lineRule="auto"/>
              <w:jc w:val="center"/>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w:t>
            </w:r>
          </w:p>
        </w:tc>
      </w:tr>
      <w:tr w:rsidR="00284227" w:rsidRPr="00284227" w:rsidTr="00284227">
        <w:trPr>
          <w:trHeight w:val="23"/>
        </w:trPr>
        <w:tc>
          <w:tcPr>
            <w:tcW w:w="2460" w:type="pct"/>
            <w:vAlign w:val="center"/>
          </w:tcPr>
          <w:p w:rsidR="00284227" w:rsidRPr="00284227" w:rsidRDefault="00284227" w:rsidP="00284227">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 xml:space="preserve">Практика, в </w:t>
            </w:r>
            <w:proofErr w:type="spellStart"/>
            <w:r w:rsidRPr="00284227">
              <w:rPr>
                <w:rFonts w:ascii="Times New Roman" w:eastAsia="Calibri" w:hAnsi="Times New Roman"/>
                <w:bCs/>
                <w:sz w:val="24"/>
                <w:szCs w:val="24"/>
                <w:lang w:eastAsia="en-US"/>
              </w:rPr>
              <w:t>т.ч</w:t>
            </w:r>
            <w:proofErr w:type="spellEnd"/>
            <w:r w:rsidRPr="00284227">
              <w:rPr>
                <w:rFonts w:ascii="Times New Roman" w:eastAsia="Calibri" w:hAnsi="Times New Roman"/>
                <w:bCs/>
                <w:sz w:val="24"/>
                <w:szCs w:val="24"/>
                <w:lang w:eastAsia="en-US"/>
              </w:rPr>
              <w:t>.:</w:t>
            </w:r>
          </w:p>
        </w:tc>
        <w:tc>
          <w:tcPr>
            <w:tcW w:w="1195" w:type="pct"/>
            <w:vAlign w:val="center"/>
          </w:tcPr>
          <w:p w:rsidR="00284227" w:rsidRPr="00284227" w:rsidRDefault="00284227" w:rsidP="00284227">
            <w:pPr>
              <w:spacing w:after="0" w:line="240" w:lineRule="auto"/>
              <w:jc w:val="center"/>
              <w:rPr>
                <w:rFonts w:ascii="Times New Roman" w:eastAsia="Calibri" w:hAnsi="Times New Roman"/>
                <w:bCs/>
                <w:sz w:val="24"/>
                <w:szCs w:val="24"/>
                <w:lang w:eastAsia="en-US"/>
              </w:rPr>
            </w:pPr>
          </w:p>
        </w:tc>
        <w:tc>
          <w:tcPr>
            <w:tcW w:w="1345" w:type="pct"/>
            <w:vAlign w:val="center"/>
          </w:tcPr>
          <w:p w:rsidR="00284227" w:rsidRPr="00284227" w:rsidRDefault="00284227" w:rsidP="00284227">
            <w:pPr>
              <w:spacing w:after="0" w:line="240" w:lineRule="auto"/>
              <w:jc w:val="center"/>
              <w:rPr>
                <w:rFonts w:ascii="Times New Roman" w:eastAsia="Calibri" w:hAnsi="Times New Roman"/>
                <w:bCs/>
                <w:sz w:val="24"/>
                <w:szCs w:val="24"/>
                <w:lang w:eastAsia="en-US"/>
              </w:rPr>
            </w:pPr>
          </w:p>
        </w:tc>
      </w:tr>
      <w:tr w:rsidR="00284227" w:rsidRPr="00284227" w:rsidTr="00284227">
        <w:trPr>
          <w:trHeight w:val="23"/>
        </w:trPr>
        <w:tc>
          <w:tcPr>
            <w:tcW w:w="2460" w:type="pct"/>
            <w:vAlign w:val="center"/>
          </w:tcPr>
          <w:p w:rsidR="00284227" w:rsidRPr="00284227" w:rsidRDefault="00284227" w:rsidP="00284227">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учебная</w:t>
            </w:r>
          </w:p>
        </w:tc>
        <w:tc>
          <w:tcPr>
            <w:tcW w:w="1195" w:type="pct"/>
            <w:vAlign w:val="center"/>
          </w:tcPr>
          <w:p w:rsidR="00284227" w:rsidRPr="00284227" w:rsidRDefault="00B52B4F" w:rsidP="00284227">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72</w:t>
            </w:r>
          </w:p>
        </w:tc>
        <w:tc>
          <w:tcPr>
            <w:tcW w:w="1345" w:type="pct"/>
            <w:vAlign w:val="center"/>
          </w:tcPr>
          <w:p w:rsidR="00284227" w:rsidRPr="00284227" w:rsidRDefault="00B52B4F" w:rsidP="00284227">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72</w:t>
            </w:r>
          </w:p>
        </w:tc>
      </w:tr>
      <w:tr w:rsidR="00284227" w:rsidRPr="00284227" w:rsidTr="00284227">
        <w:trPr>
          <w:trHeight w:val="23"/>
        </w:trPr>
        <w:tc>
          <w:tcPr>
            <w:tcW w:w="2460" w:type="pct"/>
            <w:vAlign w:val="center"/>
          </w:tcPr>
          <w:p w:rsidR="00284227" w:rsidRPr="00284227" w:rsidRDefault="00284227" w:rsidP="00284227">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производственная</w:t>
            </w:r>
          </w:p>
        </w:tc>
        <w:tc>
          <w:tcPr>
            <w:tcW w:w="1195" w:type="pct"/>
            <w:vAlign w:val="center"/>
          </w:tcPr>
          <w:p w:rsidR="00284227" w:rsidRPr="00284227" w:rsidRDefault="00B52B4F" w:rsidP="00284227">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144</w:t>
            </w:r>
          </w:p>
        </w:tc>
        <w:tc>
          <w:tcPr>
            <w:tcW w:w="1345" w:type="pct"/>
            <w:vAlign w:val="center"/>
          </w:tcPr>
          <w:p w:rsidR="00284227" w:rsidRPr="00284227" w:rsidRDefault="00B52B4F" w:rsidP="00284227">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144</w:t>
            </w:r>
          </w:p>
        </w:tc>
      </w:tr>
      <w:tr w:rsidR="00B52B4F" w:rsidRPr="00284227" w:rsidTr="00284227">
        <w:trPr>
          <w:trHeight w:val="23"/>
        </w:trPr>
        <w:tc>
          <w:tcPr>
            <w:tcW w:w="2460" w:type="pct"/>
            <w:vAlign w:val="center"/>
          </w:tcPr>
          <w:p w:rsidR="00B52B4F" w:rsidRPr="00284227" w:rsidRDefault="00B52B4F" w:rsidP="00284227">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Консультации</w:t>
            </w:r>
          </w:p>
        </w:tc>
        <w:tc>
          <w:tcPr>
            <w:tcW w:w="1195" w:type="pct"/>
            <w:vAlign w:val="center"/>
          </w:tcPr>
          <w:p w:rsidR="00B52B4F" w:rsidRDefault="00B52B4F" w:rsidP="00284227">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4</w:t>
            </w:r>
          </w:p>
        </w:tc>
        <w:tc>
          <w:tcPr>
            <w:tcW w:w="1345" w:type="pct"/>
            <w:vAlign w:val="center"/>
          </w:tcPr>
          <w:p w:rsidR="00B52B4F" w:rsidRPr="00284227" w:rsidRDefault="00B52B4F" w:rsidP="00284227">
            <w:pPr>
              <w:spacing w:after="0" w:line="240" w:lineRule="auto"/>
              <w:jc w:val="center"/>
              <w:rPr>
                <w:rFonts w:ascii="Times New Roman" w:eastAsia="Calibri" w:hAnsi="Times New Roman"/>
                <w:bCs/>
                <w:sz w:val="24"/>
                <w:szCs w:val="24"/>
                <w:lang w:eastAsia="en-US"/>
              </w:rPr>
            </w:pPr>
          </w:p>
        </w:tc>
      </w:tr>
      <w:tr w:rsidR="00284227" w:rsidRPr="00284227" w:rsidTr="00284227">
        <w:trPr>
          <w:trHeight w:val="23"/>
        </w:trPr>
        <w:tc>
          <w:tcPr>
            <w:tcW w:w="2460" w:type="pct"/>
            <w:vAlign w:val="center"/>
          </w:tcPr>
          <w:p w:rsidR="00284227" w:rsidRPr="00284227" w:rsidRDefault="00284227" w:rsidP="00284227">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Промежуточная аттестация, в том числе:</w:t>
            </w:r>
          </w:p>
          <w:p w:rsidR="008E1FF3" w:rsidRDefault="00284227" w:rsidP="00284227">
            <w:pPr>
              <w:spacing w:after="0" w:line="240" w:lineRule="auto"/>
              <w:jc w:val="both"/>
              <w:rPr>
                <w:rFonts w:ascii="Times New Roman" w:eastAsia="Calibri" w:hAnsi="Times New Roman"/>
                <w:bCs/>
                <w:i/>
                <w:iCs/>
                <w:sz w:val="24"/>
                <w:szCs w:val="24"/>
                <w:lang w:eastAsia="en-US"/>
              </w:rPr>
            </w:pPr>
            <w:r w:rsidRPr="00284227">
              <w:rPr>
                <w:rFonts w:ascii="Times New Roman" w:eastAsia="Calibri" w:hAnsi="Times New Roman"/>
                <w:bCs/>
                <w:i/>
                <w:iCs/>
                <w:sz w:val="24"/>
                <w:szCs w:val="24"/>
                <w:lang w:eastAsia="en-US"/>
              </w:rPr>
              <w:t xml:space="preserve">МДК </w:t>
            </w:r>
            <w:r w:rsidR="008E1FF3">
              <w:rPr>
                <w:rFonts w:ascii="Times New Roman" w:eastAsia="Calibri" w:hAnsi="Times New Roman"/>
                <w:bCs/>
                <w:i/>
                <w:iCs/>
                <w:sz w:val="24"/>
                <w:szCs w:val="24"/>
                <w:lang w:eastAsia="en-US"/>
              </w:rPr>
              <w:t>03.01</w:t>
            </w:r>
            <w:r w:rsidRPr="00284227">
              <w:rPr>
                <w:rFonts w:ascii="Times New Roman" w:eastAsia="Calibri" w:hAnsi="Times New Roman"/>
                <w:bCs/>
                <w:i/>
                <w:iCs/>
                <w:sz w:val="24"/>
                <w:szCs w:val="24"/>
                <w:lang w:eastAsia="en-US"/>
              </w:rPr>
              <w:t xml:space="preserve"> в форме </w:t>
            </w:r>
            <w:r w:rsidR="008E1FF3">
              <w:rPr>
                <w:rFonts w:ascii="Times New Roman" w:eastAsia="Calibri" w:hAnsi="Times New Roman"/>
                <w:bCs/>
                <w:i/>
                <w:iCs/>
                <w:sz w:val="24"/>
                <w:szCs w:val="24"/>
                <w:lang w:eastAsia="en-US"/>
              </w:rPr>
              <w:t xml:space="preserve">экзамена </w:t>
            </w:r>
          </w:p>
          <w:p w:rsidR="00284227" w:rsidRPr="00284227" w:rsidRDefault="00284227" w:rsidP="00284227">
            <w:pPr>
              <w:spacing w:after="0" w:line="240" w:lineRule="auto"/>
              <w:jc w:val="both"/>
              <w:rPr>
                <w:rFonts w:ascii="Times New Roman" w:eastAsia="Calibri" w:hAnsi="Times New Roman"/>
                <w:bCs/>
                <w:i/>
                <w:iCs/>
                <w:sz w:val="24"/>
                <w:szCs w:val="24"/>
                <w:lang w:eastAsia="en-US"/>
              </w:rPr>
            </w:pPr>
            <w:r w:rsidRPr="00284227">
              <w:rPr>
                <w:rFonts w:ascii="Times New Roman" w:eastAsia="Calibri" w:hAnsi="Times New Roman"/>
                <w:bCs/>
                <w:i/>
                <w:iCs/>
                <w:sz w:val="24"/>
                <w:szCs w:val="24"/>
                <w:lang w:eastAsia="en-US"/>
              </w:rPr>
              <w:t>УП 0</w:t>
            </w:r>
            <w:r w:rsidR="008E1FF3">
              <w:rPr>
                <w:rFonts w:ascii="Times New Roman" w:eastAsia="Calibri" w:hAnsi="Times New Roman"/>
                <w:bCs/>
                <w:i/>
                <w:iCs/>
                <w:sz w:val="24"/>
                <w:szCs w:val="24"/>
                <w:lang w:eastAsia="en-US"/>
              </w:rPr>
              <w:t xml:space="preserve">3 в форме зачета </w:t>
            </w:r>
          </w:p>
          <w:p w:rsidR="00284227" w:rsidRPr="00284227" w:rsidRDefault="008E1FF3" w:rsidP="008E1FF3">
            <w:pPr>
              <w:spacing w:after="0" w:line="240" w:lineRule="auto"/>
              <w:rPr>
                <w:rFonts w:ascii="Times New Roman" w:eastAsia="Calibri" w:hAnsi="Times New Roman"/>
                <w:bCs/>
                <w:sz w:val="24"/>
                <w:szCs w:val="24"/>
                <w:lang w:eastAsia="en-US"/>
              </w:rPr>
            </w:pPr>
            <w:r>
              <w:rPr>
                <w:rFonts w:ascii="Times New Roman" w:eastAsia="Calibri" w:hAnsi="Times New Roman"/>
                <w:bCs/>
                <w:i/>
                <w:iCs/>
                <w:sz w:val="24"/>
                <w:szCs w:val="24"/>
                <w:lang w:eastAsia="en-US"/>
              </w:rPr>
              <w:t xml:space="preserve">ПП 03 в форме зачета </w:t>
            </w:r>
            <w:r>
              <w:rPr>
                <w:rFonts w:ascii="Times New Roman" w:eastAsia="Calibri" w:hAnsi="Times New Roman"/>
                <w:bCs/>
                <w:i/>
                <w:iCs/>
                <w:sz w:val="24"/>
                <w:szCs w:val="24"/>
                <w:lang w:eastAsia="en-US"/>
              </w:rPr>
              <w:br/>
              <w:t>ПМ 03</w:t>
            </w:r>
            <w:r w:rsidR="00284227" w:rsidRPr="00284227">
              <w:rPr>
                <w:rFonts w:ascii="Times New Roman" w:eastAsia="Calibri" w:hAnsi="Times New Roman"/>
                <w:bCs/>
                <w:sz w:val="24"/>
                <w:szCs w:val="24"/>
                <w:lang w:eastAsia="en-US"/>
              </w:rPr>
              <w:t xml:space="preserve"> </w:t>
            </w:r>
            <w:r>
              <w:rPr>
                <w:rFonts w:ascii="Times New Roman" w:eastAsia="Calibri" w:hAnsi="Times New Roman"/>
                <w:bCs/>
                <w:sz w:val="24"/>
                <w:szCs w:val="24"/>
                <w:lang w:eastAsia="en-US"/>
              </w:rPr>
              <w:t xml:space="preserve">в форме экзамена </w:t>
            </w:r>
          </w:p>
        </w:tc>
        <w:tc>
          <w:tcPr>
            <w:tcW w:w="1195" w:type="pct"/>
            <w:vAlign w:val="center"/>
          </w:tcPr>
          <w:p w:rsidR="00284227" w:rsidRPr="00284227" w:rsidRDefault="00B52B4F" w:rsidP="00284227">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6</w:t>
            </w:r>
          </w:p>
        </w:tc>
        <w:tc>
          <w:tcPr>
            <w:tcW w:w="1345" w:type="pct"/>
            <w:vAlign w:val="center"/>
          </w:tcPr>
          <w:p w:rsidR="00284227" w:rsidRPr="00284227" w:rsidRDefault="00284227" w:rsidP="00284227">
            <w:pPr>
              <w:spacing w:after="0" w:line="240" w:lineRule="auto"/>
              <w:jc w:val="center"/>
              <w:rPr>
                <w:rFonts w:ascii="Times New Roman" w:eastAsia="Calibri" w:hAnsi="Times New Roman"/>
                <w:bCs/>
                <w:sz w:val="24"/>
                <w:szCs w:val="24"/>
                <w:lang w:eastAsia="en-US"/>
              </w:rPr>
            </w:pPr>
          </w:p>
        </w:tc>
      </w:tr>
      <w:tr w:rsidR="00284227" w:rsidRPr="00284227" w:rsidTr="00284227">
        <w:trPr>
          <w:trHeight w:val="23"/>
        </w:trPr>
        <w:tc>
          <w:tcPr>
            <w:tcW w:w="2460" w:type="pct"/>
            <w:vAlign w:val="center"/>
          </w:tcPr>
          <w:p w:rsidR="00284227" w:rsidRPr="00284227" w:rsidRDefault="00284227" w:rsidP="00284227">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Всего</w:t>
            </w:r>
          </w:p>
        </w:tc>
        <w:tc>
          <w:tcPr>
            <w:tcW w:w="1195" w:type="pct"/>
            <w:vAlign w:val="center"/>
          </w:tcPr>
          <w:p w:rsidR="00284227" w:rsidRPr="00284227" w:rsidRDefault="00B52B4F" w:rsidP="00284227">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289</w:t>
            </w:r>
          </w:p>
        </w:tc>
        <w:bookmarkEnd w:id="12"/>
        <w:tc>
          <w:tcPr>
            <w:tcW w:w="1345" w:type="pct"/>
            <w:vAlign w:val="center"/>
          </w:tcPr>
          <w:p w:rsidR="00284227" w:rsidRPr="00284227" w:rsidRDefault="00B52B4F" w:rsidP="00284227">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247</w:t>
            </w:r>
          </w:p>
        </w:tc>
      </w:tr>
    </w:tbl>
    <w:p w:rsidR="00284227" w:rsidRDefault="00284227" w:rsidP="00284227">
      <w:pPr>
        <w:spacing w:after="0" w:line="240" w:lineRule="auto"/>
        <w:rPr>
          <w:rFonts w:ascii="Times New Roman" w:eastAsia="Calibri" w:hAnsi="Times New Roman"/>
          <w:i/>
          <w:sz w:val="24"/>
          <w:szCs w:val="24"/>
          <w:lang w:eastAsia="en-US"/>
        </w:rPr>
      </w:pPr>
    </w:p>
    <w:p w:rsidR="006C2D02" w:rsidRDefault="006C2D02" w:rsidP="00284227">
      <w:pPr>
        <w:spacing w:after="0" w:line="240" w:lineRule="auto"/>
        <w:rPr>
          <w:rFonts w:ascii="Times New Roman" w:eastAsia="Calibri" w:hAnsi="Times New Roman"/>
          <w:i/>
          <w:sz w:val="24"/>
          <w:szCs w:val="24"/>
          <w:lang w:eastAsia="en-US"/>
        </w:rPr>
      </w:pPr>
    </w:p>
    <w:p w:rsidR="006C2D02" w:rsidRDefault="006C2D02" w:rsidP="00284227">
      <w:pPr>
        <w:spacing w:after="0" w:line="240" w:lineRule="auto"/>
        <w:rPr>
          <w:rFonts w:ascii="Times New Roman" w:eastAsia="Calibri" w:hAnsi="Times New Roman"/>
          <w:i/>
          <w:sz w:val="24"/>
          <w:szCs w:val="24"/>
          <w:lang w:eastAsia="en-US"/>
        </w:rPr>
      </w:pPr>
    </w:p>
    <w:p w:rsidR="006C2D02" w:rsidRDefault="006C2D02" w:rsidP="00284227">
      <w:pPr>
        <w:spacing w:after="0" w:line="240" w:lineRule="auto"/>
        <w:rPr>
          <w:rFonts w:ascii="Times New Roman" w:eastAsia="Calibri" w:hAnsi="Times New Roman"/>
          <w:i/>
          <w:sz w:val="24"/>
          <w:szCs w:val="24"/>
          <w:lang w:eastAsia="en-US"/>
        </w:rPr>
      </w:pPr>
    </w:p>
    <w:p w:rsidR="006C2D02" w:rsidRDefault="006C2D02" w:rsidP="00284227">
      <w:pPr>
        <w:spacing w:after="0" w:line="240" w:lineRule="auto"/>
        <w:rPr>
          <w:rFonts w:ascii="Times New Roman" w:eastAsia="Calibri" w:hAnsi="Times New Roman"/>
          <w:i/>
          <w:sz w:val="24"/>
          <w:szCs w:val="24"/>
          <w:lang w:eastAsia="en-US"/>
        </w:rPr>
      </w:pPr>
    </w:p>
    <w:p w:rsidR="006C2D02" w:rsidRDefault="006C2D02" w:rsidP="00284227">
      <w:pPr>
        <w:spacing w:after="0" w:line="240" w:lineRule="auto"/>
        <w:rPr>
          <w:rFonts w:ascii="Times New Roman" w:eastAsia="Calibri" w:hAnsi="Times New Roman"/>
          <w:i/>
          <w:sz w:val="24"/>
          <w:szCs w:val="24"/>
          <w:lang w:eastAsia="en-US"/>
        </w:rPr>
      </w:pPr>
    </w:p>
    <w:p w:rsidR="006C2D02" w:rsidRDefault="006C2D02" w:rsidP="00284227">
      <w:pPr>
        <w:spacing w:after="0" w:line="240" w:lineRule="auto"/>
        <w:rPr>
          <w:rFonts w:ascii="Times New Roman" w:eastAsia="Calibri" w:hAnsi="Times New Roman"/>
          <w:i/>
          <w:sz w:val="24"/>
          <w:szCs w:val="24"/>
          <w:lang w:eastAsia="en-US"/>
        </w:rPr>
      </w:pPr>
    </w:p>
    <w:p w:rsidR="006C2D02" w:rsidRDefault="006C2D02" w:rsidP="00284227">
      <w:pPr>
        <w:spacing w:after="0" w:line="240" w:lineRule="auto"/>
        <w:rPr>
          <w:rFonts w:ascii="Times New Roman" w:eastAsia="Calibri" w:hAnsi="Times New Roman"/>
          <w:i/>
          <w:sz w:val="24"/>
          <w:szCs w:val="24"/>
          <w:lang w:eastAsia="en-US"/>
        </w:rPr>
      </w:pPr>
    </w:p>
    <w:p w:rsidR="006C2D02" w:rsidRDefault="006C2D02" w:rsidP="00284227">
      <w:pPr>
        <w:spacing w:after="0" w:line="240" w:lineRule="auto"/>
        <w:rPr>
          <w:rFonts w:ascii="Times New Roman" w:eastAsia="Calibri" w:hAnsi="Times New Roman"/>
          <w:i/>
          <w:sz w:val="24"/>
          <w:szCs w:val="24"/>
          <w:lang w:eastAsia="en-US"/>
        </w:rPr>
      </w:pPr>
    </w:p>
    <w:p w:rsidR="006C2D02" w:rsidRDefault="006C2D02" w:rsidP="00284227">
      <w:pPr>
        <w:spacing w:after="0" w:line="240" w:lineRule="auto"/>
        <w:rPr>
          <w:rFonts w:ascii="Times New Roman" w:eastAsia="Calibri" w:hAnsi="Times New Roman"/>
          <w:i/>
          <w:sz w:val="24"/>
          <w:szCs w:val="24"/>
          <w:lang w:eastAsia="en-US"/>
        </w:rPr>
      </w:pPr>
    </w:p>
    <w:p w:rsidR="00662FB5" w:rsidRDefault="00662FB5" w:rsidP="00284227">
      <w:pPr>
        <w:spacing w:after="0" w:line="240" w:lineRule="auto"/>
        <w:rPr>
          <w:rFonts w:ascii="Times New Roman" w:eastAsia="Calibri" w:hAnsi="Times New Roman"/>
          <w:i/>
          <w:sz w:val="24"/>
          <w:szCs w:val="24"/>
          <w:lang w:eastAsia="en-US"/>
        </w:rPr>
        <w:sectPr w:rsidR="00662FB5">
          <w:headerReference w:type="even" r:id="rId14"/>
          <w:headerReference w:type="default" r:id="rId15"/>
          <w:pgSz w:w="11906" w:h="16838"/>
          <w:pgMar w:top="1134" w:right="567" w:bottom="1134" w:left="1701" w:header="709" w:footer="709" w:gutter="0"/>
          <w:cols w:space="708"/>
          <w:docGrid w:linePitch="360"/>
        </w:sectPr>
      </w:pPr>
    </w:p>
    <w:p w:rsidR="00284227" w:rsidRPr="00284227" w:rsidRDefault="00284227" w:rsidP="00284227">
      <w:pPr>
        <w:spacing w:after="0" w:line="240" w:lineRule="auto"/>
        <w:rPr>
          <w:rFonts w:ascii="Times New Roman" w:eastAsia="Calibri" w:hAnsi="Times New Roman"/>
          <w:i/>
          <w:sz w:val="24"/>
          <w:szCs w:val="24"/>
          <w:lang w:eastAsia="en-US"/>
        </w:rPr>
      </w:pPr>
    </w:p>
    <w:p w:rsidR="00284227" w:rsidRPr="00284227" w:rsidRDefault="00284227" w:rsidP="00284227">
      <w:pPr>
        <w:spacing w:after="120"/>
        <w:ind w:firstLine="709"/>
        <w:outlineLvl w:val="1"/>
        <w:rPr>
          <w:rFonts w:ascii="Times New Roman" w:eastAsia="Segoe UI" w:hAnsi="Times New Roman"/>
          <w:b/>
          <w:bCs/>
          <w:sz w:val="24"/>
          <w:szCs w:val="24"/>
        </w:rPr>
      </w:pPr>
      <w:bookmarkStart w:id="13" w:name="_Toc150695625"/>
      <w:bookmarkStart w:id="14" w:name="_Toc162370393"/>
      <w:r w:rsidRPr="00284227">
        <w:rPr>
          <w:rFonts w:ascii="Times New Roman" w:eastAsia="Segoe UI" w:hAnsi="Times New Roman"/>
          <w:b/>
          <w:bCs/>
          <w:sz w:val="24"/>
          <w:szCs w:val="24"/>
        </w:rPr>
        <w:t>2.2. Структура профессионального модуля</w:t>
      </w:r>
      <w:bookmarkEnd w:id="13"/>
      <w:bookmarkEnd w:id="14"/>
      <w:r w:rsidRPr="00284227">
        <w:rPr>
          <w:rFonts w:ascii="Times New Roman" w:eastAsia="Segoe UI" w:hAnsi="Times New Roman"/>
          <w:b/>
          <w:bCs/>
          <w:sz w:val="24"/>
          <w:szCs w:val="24"/>
        </w:rPr>
        <w:t xml:space="preserve"> </w:t>
      </w:r>
    </w:p>
    <w:p w:rsidR="00284227" w:rsidRPr="00284227" w:rsidRDefault="00284227" w:rsidP="00284227">
      <w:pPr>
        <w:rPr>
          <w:rFonts w:ascii="Times New Roman" w:hAnsi="Times New Roman"/>
          <w:b/>
          <w:i/>
          <w:color w:val="0070C0"/>
          <w:sz w:val="24"/>
          <w:szCs w:val="24"/>
        </w:rPr>
      </w:pP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
        <w:gridCol w:w="6740"/>
        <w:gridCol w:w="1691"/>
        <w:gridCol w:w="999"/>
        <w:gridCol w:w="844"/>
        <w:gridCol w:w="890"/>
        <w:gridCol w:w="667"/>
        <w:gridCol w:w="753"/>
        <w:gridCol w:w="664"/>
        <w:gridCol w:w="658"/>
      </w:tblGrid>
      <w:tr w:rsidR="00284227" w:rsidRPr="00284227" w:rsidTr="00662FB5">
        <w:trPr>
          <w:cantSplit/>
          <w:trHeight w:val="4412"/>
        </w:trPr>
        <w:tc>
          <w:tcPr>
            <w:tcW w:w="436" w:type="pct"/>
            <w:tcBorders>
              <w:bottom w:val="single" w:sz="4" w:space="0" w:color="auto"/>
            </w:tcBorders>
          </w:tcPr>
          <w:p w:rsidR="00284227" w:rsidRPr="00284227" w:rsidRDefault="00284227" w:rsidP="00284227">
            <w:pPr>
              <w:spacing w:after="0" w:line="240" w:lineRule="auto"/>
              <w:jc w:val="center"/>
              <w:rPr>
                <w:rFonts w:ascii="Times New Roman" w:hAnsi="Times New Roman"/>
              </w:rPr>
            </w:pPr>
            <w:bookmarkStart w:id="15" w:name="_Toc150695626"/>
            <w:r w:rsidRPr="00284227">
              <w:rPr>
                <w:rFonts w:ascii="Times New Roman" w:hAnsi="Times New Roman"/>
              </w:rPr>
              <w:t xml:space="preserve">Код </w:t>
            </w:r>
            <w:proofErr w:type="gramStart"/>
            <w:r w:rsidRPr="00284227">
              <w:rPr>
                <w:rFonts w:ascii="Times New Roman" w:hAnsi="Times New Roman"/>
              </w:rPr>
              <w:t>ОК</w:t>
            </w:r>
            <w:proofErr w:type="gramEnd"/>
            <w:r w:rsidRPr="00284227">
              <w:rPr>
                <w:rFonts w:ascii="Times New Roman" w:hAnsi="Times New Roman"/>
              </w:rPr>
              <w:t>, ПК</w:t>
            </w:r>
          </w:p>
        </w:tc>
        <w:tc>
          <w:tcPr>
            <w:tcW w:w="2212" w:type="pct"/>
            <w:tcBorders>
              <w:bottom w:val="single" w:sz="4" w:space="0" w:color="auto"/>
            </w:tcBorders>
            <w:vAlign w:val="center"/>
          </w:tcPr>
          <w:p w:rsidR="00284227" w:rsidRPr="00284227" w:rsidRDefault="00284227" w:rsidP="00284227">
            <w:pPr>
              <w:spacing w:after="0" w:line="240" w:lineRule="auto"/>
              <w:jc w:val="center"/>
              <w:rPr>
                <w:rFonts w:ascii="Times New Roman" w:hAnsi="Times New Roman"/>
              </w:rPr>
            </w:pPr>
            <w:r w:rsidRPr="00284227">
              <w:rPr>
                <w:rFonts w:ascii="Times New Roman" w:hAnsi="Times New Roman"/>
              </w:rPr>
              <w:t>Наименования разделов профессионального модуля</w:t>
            </w:r>
          </w:p>
        </w:tc>
        <w:tc>
          <w:tcPr>
            <w:tcW w:w="555" w:type="pct"/>
            <w:tcBorders>
              <w:bottom w:val="single" w:sz="4" w:space="0" w:color="auto"/>
            </w:tcBorders>
            <w:vAlign w:val="center"/>
          </w:tcPr>
          <w:p w:rsidR="00284227" w:rsidRPr="00284227" w:rsidRDefault="00284227" w:rsidP="00284227">
            <w:pPr>
              <w:spacing w:after="0" w:line="240" w:lineRule="auto"/>
              <w:jc w:val="center"/>
              <w:rPr>
                <w:rFonts w:ascii="Times New Roman" w:hAnsi="Times New Roman"/>
              </w:rPr>
            </w:pPr>
            <w:r w:rsidRPr="00284227">
              <w:rPr>
                <w:rFonts w:ascii="Times New Roman" w:hAnsi="Times New Roman"/>
                <w:iCs/>
              </w:rPr>
              <w:t>Всего, час.</w:t>
            </w:r>
          </w:p>
        </w:tc>
        <w:tc>
          <w:tcPr>
            <w:tcW w:w="328" w:type="pct"/>
            <w:tcBorders>
              <w:bottom w:val="single" w:sz="4" w:space="0" w:color="auto"/>
            </w:tcBorders>
            <w:textDirection w:val="btLr"/>
            <w:vAlign w:val="center"/>
          </w:tcPr>
          <w:p w:rsidR="00284227" w:rsidRPr="00284227" w:rsidRDefault="00284227" w:rsidP="00284227">
            <w:pPr>
              <w:spacing w:after="0" w:line="240" w:lineRule="auto"/>
              <w:jc w:val="center"/>
              <w:rPr>
                <w:rFonts w:ascii="Times New Roman" w:hAnsi="Times New Roman"/>
              </w:rPr>
            </w:pPr>
            <w:r w:rsidRPr="00284227">
              <w:rPr>
                <w:rFonts w:ascii="Times New Roman" w:hAnsi="Times New Roman"/>
                <w:iCs/>
              </w:rPr>
              <w:t xml:space="preserve">В </w:t>
            </w:r>
            <w:proofErr w:type="spellStart"/>
            <w:r w:rsidRPr="00284227">
              <w:rPr>
                <w:rFonts w:ascii="Times New Roman" w:hAnsi="Times New Roman"/>
                <w:iCs/>
              </w:rPr>
              <w:t>т.ч</w:t>
            </w:r>
            <w:proofErr w:type="spellEnd"/>
            <w:r w:rsidRPr="00284227">
              <w:rPr>
                <w:rFonts w:ascii="Times New Roman" w:hAnsi="Times New Roman"/>
                <w:iCs/>
              </w:rPr>
              <w:t>. в форме практической подготовки</w:t>
            </w:r>
          </w:p>
        </w:tc>
        <w:tc>
          <w:tcPr>
            <w:tcW w:w="277" w:type="pct"/>
            <w:shd w:val="clear" w:color="auto" w:fill="D9D9D9" w:themeFill="background1" w:themeFillShade="D9"/>
            <w:textDirection w:val="btLr"/>
            <w:vAlign w:val="center"/>
          </w:tcPr>
          <w:p w:rsidR="00284227" w:rsidRPr="00284227" w:rsidRDefault="00284227" w:rsidP="00284227">
            <w:pPr>
              <w:spacing w:after="0" w:line="240" w:lineRule="auto"/>
              <w:ind w:left="113" w:right="113"/>
              <w:jc w:val="center"/>
              <w:rPr>
                <w:rFonts w:ascii="Times New Roman" w:hAnsi="Times New Roman"/>
              </w:rPr>
            </w:pPr>
            <w:r w:rsidRPr="00284227">
              <w:rPr>
                <w:rFonts w:ascii="Times New Roman" w:hAnsi="Times New Roman"/>
              </w:rPr>
              <w:t xml:space="preserve">Обучение по МДК, в </w:t>
            </w:r>
            <w:proofErr w:type="spellStart"/>
            <w:r w:rsidRPr="00284227">
              <w:rPr>
                <w:rFonts w:ascii="Times New Roman" w:hAnsi="Times New Roman"/>
              </w:rPr>
              <w:t>т.ч</w:t>
            </w:r>
            <w:proofErr w:type="spellEnd"/>
            <w:r w:rsidRPr="00284227">
              <w:rPr>
                <w:rFonts w:ascii="Times New Roman" w:hAnsi="Times New Roman"/>
              </w:rPr>
              <w:t>.:</w:t>
            </w:r>
          </w:p>
        </w:tc>
        <w:tc>
          <w:tcPr>
            <w:tcW w:w="292" w:type="pct"/>
            <w:textDirection w:val="btLr"/>
            <w:vAlign w:val="center"/>
          </w:tcPr>
          <w:p w:rsidR="00284227" w:rsidRPr="00284227" w:rsidRDefault="00284227" w:rsidP="006C2D02">
            <w:pPr>
              <w:spacing w:after="0" w:line="240" w:lineRule="auto"/>
              <w:jc w:val="center"/>
              <w:rPr>
                <w:rFonts w:ascii="Times New Roman" w:hAnsi="Times New Roman"/>
              </w:rPr>
            </w:pPr>
            <w:r w:rsidRPr="00284227">
              <w:rPr>
                <w:rFonts w:ascii="Times New Roman" w:eastAsia="Calibri" w:hAnsi="Times New Roman"/>
                <w:bCs/>
                <w:sz w:val="24"/>
                <w:szCs w:val="24"/>
                <w:lang w:eastAsia="en-US"/>
              </w:rPr>
              <w:t>Учебные занятия</w:t>
            </w:r>
          </w:p>
        </w:tc>
        <w:tc>
          <w:tcPr>
            <w:tcW w:w="219" w:type="pct"/>
            <w:textDirection w:val="btLr"/>
            <w:vAlign w:val="center"/>
          </w:tcPr>
          <w:p w:rsidR="00284227" w:rsidRPr="00284227" w:rsidRDefault="00284227" w:rsidP="00284227">
            <w:pPr>
              <w:spacing w:after="0" w:line="240" w:lineRule="auto"/>
              <w:jc w:val="center"/>
              <w:rPr>
                <w:rFonts w:ascii="Times New Roman" w:hAnsi="Times New Roman"/>
              </w:rPr>
            </w:pPr>
            <w:r w:rsidRPr="00284227">
              <w:rPr>
                <w:rFonts w:ascii="Times New Roman" w:hAnsi="Times New Roman"/>
              </w:rPr>
              <w:t>Курсовая работа (проект)</w:t>
            </w:r>
          </w:p>
        </w:tc>
        <w:tc>
          <w:tcPr>
            <w:tcW w:w="247" w:type="pct"/>
            <w:textDirection w:val="btLr"/>
            <w:vAlign w:val="center"/>
          </w:tcPr>
          <w:p w:rsidR="00284227" w:rsidRPr="00284227" w:rsidRDefault="00284227" w:rsidP="006C2D02">
            <w:pPr>
              <w:spacing w:after="0" w:line="240" w:lineRule="auto"/>
              <w:jc w:val="center"/>
              <w:rPr>
                <w:rFonts w:ascii="Times New Roman" w:hAnsi="Times New Roman"/>
              </w:rPr>
            </w:pPr>
            <w:r w:rsidRPr="00284227">
              <w:rPr>
                <w:rFonts w:ascii="Times New Roman" w:hAnsi="Times New Roman"/>
              </w:rPr>
              <w:t>Самостоятельная работа</w:t>
            </w:r>
          </w:p>
        </w:tc>
        <w:tc>
          <w:tcPr>
            <w:tcW w:w="218" w:type="pct"/>
            <w:shd w:val="clear" w:color="auto" w:fill="D9D9D9" w:themeFill="background1" w:themeFillShade="D9"/>
            <w:textDirection w:val="btLr"/>
            <w:vAlign w:val="center"/>
          </w:tcPr>
          <w:p w:rsidR="00284227" w:rsidRPr="00284227" w:rsidRDefault="00284227" w:rsidP="00284227">
            <w:pPr>
              <w:spacing w:after="0" w:line="240" w:lineRule="auto"/>
              <w:jc w:val="center"/>
              <w:rPr>
                <w:rFonts w:ascii="Times New Roman" w:hAnsi="Times New Roman"/>
              </w:rPr>
            </w:pPr>
            <w:r w:rsidRPr="00284227">
              <w:rPr>
                <w:rFonts w:ascii="Times New Roman" w:hAnsi="Times New Roman"/>
              </w:rPr>
              <w:t>Учебная практика</w:t>
            </w:r>
          </w:p>
        </w:tc>
        <w:tc>
          <w:tcPr>
            <w:tcW w:w="216" w:type="pct"/>
            <w:shd w:val="clear" w:color="auto" w:fill="D9D9D9" w:themeFill="background1" w:themeFillShade="D9"/>
            <w:textDirection w:val="btLr"/>
          </w:tcPr>
          <w:p w:rsidR="00284227" w:rsidRPr="00284227" w:rsidRDefault="00284227" w:rsidP="00284227">
            <w:pPr>
              <w:spacing w:after="0" w:line="240" w:lineRule="auto"/>
              <w:jc w:val="center"/>
              <w:rPr>
                <w:rFonts w:ascii="Times New Roman" w:hAnsi="Times New Roman"/>
              </w:rPr>
            </w:pPr>
            <w:r w:rsidRPr="00284227">
              <w:rPr>
                <w:rFonts w:ascii="Times New Roman" w:hAnsi="Times New Roman"/>
              </w:rPr>
              <w:t>Производственная практика</w:t>
            </w:r>
          </w:p>
        </w:tc>
      </w:tr>
      <w:tr w:rsidR="00284227" w:rsidRPr="00284227" w:rsidTr="00662FB5">
        <w:trPr>
          <w:cantSplit/>
          <w:trHeight w:val="98"/>
        </w:trPr>
        <w:tc>
          <w:tcPr>
            <w:tcW w:w="436" w:type="pct"/>
            <w:tcBorders>
              <w:bottom w:val="single" w:sz="4" w:space="0" w:color="auto"/>
            </w:tcBorders>
            <w:vAlign w:val="center"/>
          </w:tcPr>
          <w:p w:rsidR="00284227" w:rsidRPr="00284227" w:rsidRDefault="00284227" w:rsidP="00284227">
            <w:pPr>
              <w:spacing w:after="0" w:line="240" w:lineRule="auto"/>
              <w:jc w:val="center"/>
              <w:rPr>
                <w:rFonts w:ascii="Times New Roman" w:hAnsi="Times New Roman"/>
                <w:sz w:val="16"/>
                <w:szCs w:val="16"/>
              </w:rPr>
            </w:pPr>
            <w:r w:rsidRPr="00284227">
              <w:rPr>
                <w:rFonts w:ascii="Times New Roman" w:hAnsi="Times New Roman"/>
                <w:sz w:val="16"/>
                <w:szCs w:val="16"/>
              </w:rPr>
              <w:t>1</w:t>
            </w:r>
          </w:p>
        </w:tc>
        <w:tc>
          <w:tcPr>
            <w:tcW w:w="2212" w:type="pct"/>
            <w:tcBorders>
              <w:bottom w:val="single" w:sz="4" w:space="0" w:color="auto"/>
            </w:tcBorders>
            <w:vAlign w:val="center"/>
          </w:tcPr>
          <w:p w:rsidR="00284227" w:rsidRPr="00284227" w:rsidRDefault="00284227" w:rsidP="00284227">
            <w:pPr>
              <w:spacing w:after="0" w:line="240" w:lineRule="auto"/>
              <w:jc w:val="center"/>
              <w:rPr>
                <w:rFonts w:ascii="Times New Roman" w:hAnsi="Times New Roman"/>
                <w:sz w:val="16"/>
                <w:szCs w:val="16"/>
              </w:rPr>
            </w:pPr>
            <w:r w:rsidRPr="00284227">
              <w:rPr>
                <w:rFonts w:ascii="Times New Roman" w:hAnsi="Times New Roman"/>
                <w:iCs/>
                <w:sz w:val="16"/>
                <w:szCs w:val="16"/>
              </w:rPr>
              <w:t>2</w:t>
            </w:r>
          </w:p>
        </w:tc>
        <w:tc>
          <w:tcPr>
            <w:tcW w:w="555" w:type="pct"/>
            <w:tcBorders>
              <w:bottom w:val="single" w:sz="4" w:space="0" w:color="auto"/>
            </w:tcBorders>
            <w:vAlign w:val="center"/>
          </w:tcPr>
          <w:p w:rsidR="00284227" w:rsidRPr="00284227" w:rsidRDefault="00284227" w:rsidP="00284227">
            <w:pPr>
              <w:spacing w:after="0" w:line="240" w:lineRule="auto"/>
              <w:jc w:val="center"/>
              <w:rPr>
                <w:rFonts w:ascii="Times New Roman" w:hAnsi="Times New Roman"/>
                <w:iCs/>
                <w:sz w:val="16"/>
                <w:szCs w:val="16"/>
              </w:rPr>
            </w:pPr>
            <w:r w:rsidRPr="00284227">
              <w:rPr>
                <w:rFonts w:ascii="Times New Roman" w:hAnsi="Times New Roman"/>
                <w:iCs/>
                <w:sz w:val="16"/>
                <w:szCs w:val="16"/>
              </w:rPr>
              <w:t>3</w:t>
            </w:r>
          </w:p>
        </w:tc>
        <w:tc>
          <w:tcPr>
            <w:tcW w:w="328" w:type="pct"/>
            <w:tcBorders>
              <w:bottom w:val="single" w:sz="4" w:space="0" w:color="auto"/>
            </w:tcBorders>
            <w:vAlign w:val="center"/>
          </w:tcPr>
          <w:p w:rsidR="00284227" w:rsidRPr="00284227" w:rsidRDefault="00284227" w:rsidP="00284227">
            <w:pPr>
              <w:spacing w:after="0" w:line="240" w:lineRule="auto"/>
              <w:jc w:val="center"/>
              <w:rPr>
                <w:rFonts w:ascii="Times New Roman" w:hAnsi="Times New Roman"/>
                <w:iCs/>
                <w:sz w:val="16"/>
                <w:szCs w:val="16"/>
              </w:rPr>
            </w:pPr>
            <w:r w:rsidRPr="00284227">
              <w:rPr>
                <w:rFonts w:ascii="Times New Roman" w:hAnsi="Times New Roman"/>
                <w:sz w:val="16"/>
                <w:szCs w:val="16"/>
              </w:rPr>
              <w:t>4</w:t>
            </w:r>
          </w:p>
        </w:tc>
        <w:tc>
          <w:tcPr>
            <w:tcW w:w="277" w:type="pct"/>
            <w:shd w:val="clear" w:color="auto" w:fill="D9D9D9" w:themeFill="background1" w:themeFillShade="D9"/>
            <w:vAlign w:val="center"/>
          </w:tcPr>
          <w:p w:rsidR="00284227" w:rsidRPr="00284227" w:rsidRDefault="00284227" w:rsidP="00284227">
            <w:pPr>
              <w:spacing w:after="0" w:line="240" w:lineRule="auto"/>
              <w:jc w:val="center"/>
              <w:rPr>
                <w:rFonts w:ascii="Times New Roman" w:hAnsi="Times New Roman"/>
                <w:sz w:val="16"/>
                <w:szCs w:val="16"/>
              </w:rPr>
            </w:pPr>
            <w:r w:rsidRPr="00284227">
              <w:rPr>
                <w:rFonts w:ascii="Times New Roman" w:hAnsi="Times New Roman"/>
                <w:sz w:val="16"/>
                <w:szCs w:val="16"/>
              </w:rPr>
              <w:t>5</w:t>
            </w:r>
          </w:p>
        </w:tc>
        <w:tc>
          <w:tcPr>
            <w:tcW w:w="292" w:type="pct"/>
            <w:vAlign w:val="center"/>
          </w:tcPr>
          <w:p w:rsidR="00284227" w:rsidRPr="00284227" w:rsidRDefault="00284227" w:rsidP="00284227">
            <w:pPr>
              <w:spacing w:after="0" w:line="240" w:lineRule="auto"/>
              <w:jc w:val="center"/>
              <w:rPr>
                <w:rFonts w:ascii="Times New Roman" w:hAnsi="Times New Roman"/>
                <w:sz w:val="16"/>
                <w:szCs w:val="16"/>
              </w:rPr>
            </w:pPr>
            <w:r w:rsidRPr="00284227">
              <w:rPr>
                <w:rFonts w:ascii="Times New Roman" w:hAnsi="Times New Roman"/>
                <w:color w:val="000000"/>
                <w:sz w:val="16"/>
                <w:szCs w:val="16"/>
              </w:rPr>
              <w:t>6</w:t>
            </w:r>
          </w:p>
        </w:tc>
        <w:tc>
          <w:tcPr>
            <w:tcW w:w="219" w:type="pct"/>
            <w:vAlign w:val="center"/>
          </w:tcPr>
          <w:p w:rsidR="00284227" w:rsidRPr="00284227" w:rsidRDefault="00284227" w:rsidP="00284227">
            <w:pPr>
              <w:spacing w:after="0" w:line="240" w:lineRule="auto"/>
              <w:jc w:val="center"/>
              <w:rPr>
                <w:rFonts w:ascii="Times New Roman" w:hAnsi="Times New Roman"/>
                <w:sz w:val="16"/>
                <w:szCs w:val="16"/>
              </w:rPr>
            </w:pPr>
            <w:r w:rsidRPr="00284227">
              <w:rPr>
                <w:rFonts w:ascii="Times New Roman" w:hAnsi="Times New Roman"/>
                <w:sz w:val="16"/>
                <w:szCs w:val="16"/>
              </w:rPr>
              <w:t>7</w:t>
            </w:r>
          </w:p>
        </w:tc>
        <w:tc>
          <w:tcPr>
            <w:tcW w:w="247" w:type="pct"/>
            <w:vAlign w:val="center"/>
          </w:tcPr>
          <w:p w:rsidR="00284227" w:rsidRPr="00284227" w:rsidRDefault="00284227" w:rsidP="00284227">
            <w:pPr>
              <w:spacing w:after="0" w:line="240" w:lineRule="auto"/>
              <w:jc w:val="center"/>
              <w:rPr>
                <w:rFonts w:ascii="Times New Roman" w:hAnsi="Times New Roman"/>
                <w:sz w:val="16"/>
                <w:szCs w:val="16"/>
              </w:rPr>
            </w:pPr>
            <w:r w:rsidRPr="00284227">
              <w:rPr>
                <w:rFonts w:ascii="Times New Roman" w:hAnsi="Times New Roman"/>
                <w:sz w:val="16"/>
                <w:szCs w:val="16"/>
              </w:rPr>
              <w:t>8</w:t>
            </w:r>
          </w:p>
        </w:tc>
        <w:tc>
          <w:tcPr>
            <w:tcW w:w="218" w:type="pct"/>
            <w:shd w:val="clear" w:color="auto" w:fill="D9D9D9" w:themeFill="background1" w:themeFillShade="D9"/>
          </w:tcPr>
          <w:p w:rsidR="00284227" w:rsidRPr="00284227" w:rsidRDefault="00284227" w:rsidP="00284227">
            <w:pPr>
              <w:spacing w:after="0" w:line="240" w:lineRule="auto"/>
              <w:jc w:val="center"/>
              <w:rPr>
                <w:rFonts w:ascii="Times New Roman" w:hAnsi="Times New Roman"/>
                <w:sz w:val="16"/>
                <w:szCs w:val="16"/>
              </w:rPr>
            </w:pPr>
            <w:r w:rsidRPr="00284227">
              <w:rPr>
                <w:rFonts w:ascii="Times New Roman" w:hAnsi="Times New Roman"/>
                <w:sz w:val="16"/>
                <w:szCs w:val="16"/>
              </w:rPr>
              <w:t>9</w:t>
            </w:r>
          </w:p>
        </w:tc>
        <w:tc>
          <w:tcPr>
            <w:tcW w:w="216" w:type="pct"/>
            <w:shd w:val="clear" w:color="auto" w:fill="D9D9D9" w:themeFill="background1" w:themeFillShade="D9"/>
          </w:tcPr>
          <w:p w:rsidR="00284227" w:rsidRPr="00284227" w:rsidRDefault="00284227" w:rsidP="00284227">
            <w:pPr>
              <w:spacing w:after="0" w:line="240" w:lineRule="auto"/>
              <w:jc w:val="center"/>
              <w:rPr>
                <w:rFonts w:ascii="Times New Roman" w:hAnsi="Times New Roman"/>
                <w:sz w:val="16"/>
                <w:szCs w:val="16"/>
              </w:rPr>
            </w:pPr>
            <w:r w:rsidRPr="00284227">
              <w:rPr>
                <w:rFonts w:ascii="Times New Roman" w:hAnsi="Times New Roman"/>
                <w:sz w:val="16"/>
                <w:szCs w:val="16"/>
              </w:rPr>
              <w:t>10</w:t>
            </w:r>
          </w:p>
        </w:tc>
      </w:tr>
      <w:tr w:rsidR="00284227" w:rsidRPr="00284227" w:rsidTr="00795DBB">
        <w:trPr>
          <w:trHeight w:val="827"/>
        </w:trPr>
        <w:tc>
          <w:tcPr>
            <w:tcW w:w="436" w:type="pct"/>
          </w:tcPr>
          <w:p w:rsidR="00284227" w:rsidRDefault="00662FB5" w:rsidP="00284227">
            <w:pPr>
              <w:spacing w:after="0" w:line="240" w:lineRule="auto"/>
              <w:rPr>
                <w:rFonts w:ascii="Times New Roman" w:hAnsi="Times New Roman"/>
                <w:bCs/>
              </w:rPr>
            </w:pPr>
            <w:proofErr w:type="gramStart"/>
            <w:r>
              <w:rPr>
                <w:rFonts w:ascii="Times New Roman" w:hAnsi="Times New Roman"/>
                <w:bCs/>
              </w:rPr>
              <w:t>ОК</w:t>
            </w:r>
            <w:proofErr w:type="gramEnd"/>
            <w:r>
              <w:rPr>
                <w:rFonts w:ascii="Times New Roman" w:hAnsi="Times New Roman"/>
                <w:bCs/>
              </w:rPr>
              <w:t xml:space="preserve"> 01, 03, 07</w:t>
            </w:r>
          </w:p>
          <w:p w:rsidR="00662FB5" w:rsidRPr="00284227" w:rsidRDefault="00662FB5" w:rsidP="00284227">
            <w:pPr>
              <w:spacing w:after="0" w:line="240" w:lineRule="auto"/>
              <w:rPr>
                <w:rFonts w:ascii="Times New Roman" w:hAnsi="Times New Roman"/>
                <w:bCs/>
              </w:rPr>
            </w:pPr>
            <w:r>
              <w:rPr>
                <w:rFonts w:ascii="Times New Roman" w:hAnsi="Times New Roman"/>
                <w:bCs/>
              </w:rPr>
              <w:t>ПК 3.1.</w:t>
            </w:r>
          </w:p>
        </w:tc>
        <w:tc>
          <w:tcPr>
            <w:tcW w:w="2212" w:type="pct"/>
          </w:tcPr>
          <w:p w:rsidR="00284227" w:rsidRPr="00284227" w:rsidRDefault="00662FB5" w:rsidP="00284227">
            <w:pPr>
              <w:spacing w:after="0" w:line="240" w:lineRule="auto"/>
              <w:rPr>
                <w:rFonts w:ascii="Times New Roman" w:hAnsi="Times New Roman"/>
              </w:rPr>
            </w:pPr>
            <w:r>
              <w:rPr>
                <w:rFonts w:ascii="Times New Roman" w:hAnsi="Times New Roman"/>
                <w:bCs/>
              </w:rPr>
              <w:t>МДК 03.01</w:t>
            </w:r>
            <w:r w:rsidRPr="00795DBB">
              <w:rPr>
                <w:rFonts w:ascii="Times New Roman" w:hAnsi="Times New Roman"/>
                <w:bCs/>
              </w:rPr>
              <w:t>.</w:t>
            </w:r>
            <w:r w:rsidR="007645DF" w:rsidRPr="00795DBB">
              <w:rPr>
                <w:rFonts w:ascii="Times New Roman" w:hAnsi="Times New Roman"/>
                <w:bCs/>
              </w:rPr>
              <w:t xml:space="preserve"> Выполнение работ по профессии Оператор станков с ПУ</w:t>
            </w:r>
          </w:p>
        </w:tc>
        <w:tc>
          <w:tcPr>
            <w:tcW w:w="555" w:type="pct"/>
          </w:tcPr>
          <w:p w:rsidR="00284227" w:rsidRPr="00795DBB" w:rsidRDefault="00795DBB" w:rsidP="00284227">
            <w:pPr>
              <w:spacing w:after="0" w:line="240" w:lineRule="auto"/>
              <w:jc w:val="center"/>
              <w:rPr>
                <w:rFonts w:ascii="Times New Roman" w:hAnsi="Times New Roman"/>
                <w:bCs/>
                <w:sz w:val="20"/>
                <w:szCs w:val="20"/>
              </w:rPr>
            </w:pPr>
            <w:r w:rsidRPr="00795DBB">
              <w:rPr>
                <w:rFonts w:ascii="Times New Roman" w:hAnsi="Times New Roman"/>
                <w:bCs/>
                <w:sz w:val="20"/>
                <w:szCs w:val="20"/>
              </w:rPr>
              <w:t>63</w:t>
            </w:r>
          </w:p>
        </w:tc>
        <w:tc>
          <w:tcPr>
            <w:tcW w:w="328" w:type="pct"/>
          </w:tcPr>
          <w:p w:rsidR="00284227" w:rsidRPr="00FC6C7E" w:rsidRDefault="00FC6C7E" w:rsidP="00284227">
            <w:pPr>
              <w:spacing w:after="0" w:line="240" w:lineRule="auto"/>
              <w:jc w:val="center"/>
              <w:rPr>
                <w:rFonts w:ascii="Times New Roman" w:hAnsi="Times New Roman"/>
                <w:sz w:val="20"/>
                <w:szCs w:val="20"/>
              </w:rPr>
            </w:pPr>
            <w:r w:rsidRPr="00FC6C7E">
              <w:rPr>
                <w:rFonts w:ascii="Times New Roman" w:hAnsi="Times New Roman"/>
                <w:sz w:val="20"/>
                <w:szCs w:val="20"/>
              </w:rPr>
              <w:t>31</w:t>
            </w:r>
          </w:p>
        </w:tc>
        <w:tc>
          <w:tcPr>
            <w:tcW w:w="277" w:type="pct"/>
            <w:shd w:val="clear" w:color="auto" w:fill="D9D9D9" w:themeFill="background1" w:themeFillShade="D9"/>
          </w:tcPr>
          <w:p w:rsidR="00284227" w:rsidRPr="00284227" w:rsidRDefault="00FC6C7E" w:rsidP="00284227">
            <w:pPr>
              <w:spacing w:after="0" w:line="240" w:lineRule="auto"/>
              <w:jc w:val="center"/>
              <w:rPr>
                <w:rFonts w:ascii="Times New Roman" w:hAnsi="Times New Roman"/>
                <w:b/>
                <w:bCs/>
                <w:sz w:val="20"/>
                <w:szCs w:val="20"/>
              </w:rPr>
            </w:pPr>
            <w:r>
              <w:rPr>
                <w:rFonts w:ascii="Times New Roman" w:hAnsi="Times New Roman"/>
                <w:b/>
                <w:bCs/>
                <w:sz w:val="20"/>
                <w:szCs w:val="20"/>
              </w:rPr>
              <w:t>73</w:t>
            </w:r>
          </w:p>
        </w:tc>
        <w:tc>
          <w:tcPr>
            <w:tcW w:w="292" w:type="pct"/>
          </w:tcPr>
          <w:p w:rsidR="00284227" w:rsidRPr="00284227" w:rsidRDefault="00FC6C7E" w:rsidP="00284227">
            <w:pPr>
              <w:spacing w:after="0" w:line="240" w:lineRule="auto"/>
              <w:jc w:val="center"/>
              <w:rPr>
                <w:rFonts w:ascii="Times New Roman" w:hAnsi="Times New Roman"/>
                <w:sz w:val="20"/>
                <w:szCs w:val="20"/>
              </w:rPr>
            </w:pPr>
            <w:r>
              <w:rPr>
                <w:rFonts w:ascii="Times New Roman" w:hAnsi="Times New Roman"/>
                <w:sz w:val="20"/>
                <w:szCs w:val="20"/>
              </w:rPr>
              <w:t>60</w:t>
            </w:r>
          </w:p>
        </w:tc>
        <w:tc>
          <w:tcPr>
            <w:tcW w:w="219" w:type="pct"/>
          </w:tcPr>
          <w:p w:rsidR="00284227" w:rsidRPr="00284227" w:rsidRDefault="00A32A4A" w:rsidP="00284227">
            <w:pPr>
              <w:spacing w:after="0" w:line="240" w:lineRule="auto"/>
              <w:jc w:val="center"/>
              <w:rPr>
                <w:rFonts w:ascii="Times New Roman" w:hAnsi="Times New Roman"/>
                <w:b/>
                <w:bCs/>
                <w:sz w:val="20"/>
                <w:szCs w:val="20"/>
              </w:rPr>
            </w:pPr>
            <w:r>
              <w:rPr>
                <w:rFonts w:ascii="Times New Roman" w:hAnsi="Times New Roman"/>
                <w:b/>
                <w:bCs/>
                <w:sz w:val="20"/>
                <w:szCs w:val="20"/>
              </w:rPr>
              <w:t>-</w:t>
            </w:r>
          </w:p>
        </w:tc>
        <w:tc>
          <w:tcPr>
            <w:tcW w:w="247" w:type="pct"/>
          </w:tcPr>
          <w:p w:rsidR="00284227" w:rsidRPr="00284227" w:rsidRDefault="00A32A4A" w:rsidP="00284227">
            <w:pPr>
              <w:spacing w:after="0" w:line="240" w:lineRule="auto"/>
              <w:jc w:val="center"/>
              <w:rPr>
                <w:rFonts w:ascii="Times New Roman" w:hAnsi="Times New Roman"/>
                <w:b/>
                <w:bCs/>
                <w:sz w:val="20"/>
                <w:szCs w:val="20"/>
              </w:rPr>
            </w:pPr>
            <w:r>
              <w:rPr>
                <w:rFonts w:ascii="Times New Roman" w:hAnsi="Times New Roman"/>
                <w:b/>
                <w:bCs/>
                <w:sz w:val="20"/>
                <w:szCs w:val="20"/>
              </w:rPr>
              <w:t>3</w:t>
            </w:r>
          </w:p>
        </w:tc>
        <w:tc>
          <w:tcPr>
            <w:tcW w:w="218" w:type="pct"/>
            <w:shd w:val="clear" w:color="auto" w:fill="D9D9D9" w:themeFill="background1" w:themeFillShade="D9"/>
          </w:tcPr>
          <w:p w:rsidR="00284227" w:rsidRPr="00284227" w:rsidRDefault="00284227" w:rsidP="00284227">
            <w:pPr>
              <w:spacing w:after="0" w:line="240" w:lineRule="auto"/>
              <w:jc w:val="center"/>
              <w:rPr>
                <w:rFonts w:ascii="Times New Roman" w:hAnsi="Times New Roman"/>
                <w:b/>
                <w:bCs/>
                <w:sz w:val="20"/>
                <w:szCs w:val="20"/>
              </w:rPr>
            </w:pPr>
          </w:p>
        </w:tc>
        <w:tc>
          <w:tcPr>
            <w:tcW w:w="216" w:type="pct"/>
            <w:shd w:val="clear" w:color="auto" w:fill="D9D9D9" w:themeFill="background1" w:themeFillShade="D9"/>
          </w:tcPr>
          <w:p w:rsidR="00284227" w:rsidRPr="00284227" w:rsidRDefault="00284227" w:rsidP="00284227">
            <w:pPr>
              <w:spacing w:after="0" w:line="240" w:lineRule="auto"/>
              <w:jc w:val="center"/>
              <w:rPr>
                <w:rFonts w:ascii="Times New Roman" w:hAnsi="Times New Roman"/>
                <w:b/>
                <w:bCs/>
                <w:sz w:val="20"/>
                <w:szCs w:val="20"/>
              </w:rPr>
            </w:pPr>
          </w:p>
        </w:tc>
      </w:tr>
      <w:tr w:rsidR="00284227" w:rsidRPr="00284227" w:rsidTr="00662FB5">
        <w:trPr>
          <w:trHeight w:val="424"/>
        </w:trPr>
        <w:tc>
          <w:tcPr>
            <w:tcW w:w="436" w:type="pct"/>
          </w:tcPr>
          <w:p w:rsidR="00284227" w:rsidRPr="00284227" w:rsidRDefault="00284227" w:rsidP="00284227">
            <w:pPr>
              <w:spacing w:after="0" w:line="240" w:lineRule="auto"/>
              <w:rPr>
                <w:rFonts w:ascii="Times New Roman" w:hAnsi="Times New Roman"/>
                <w:bCs/>
              </w:rPr>
            </w:pPr>
          </w:p>
        </w:tc>
        <w:tc>
          <w:tcPr>
            <w:tcW w:w="2212" w:type="pct"/>
          </w:tcPr>
          <w:p w:rsidR="00284227" w:rsidRPr="00284227" w:rsidRDefault="00284227" w:rsidP="00284227">
            <w:pPr>
              <w:spacing w:after="0" w:line="240" w:lineRule="auto"/>
              <w:rPr>
                <w:rFonts w:ascii="Times New Roman" w:hAnsi="Times New Roman"/>
                <w:bCs/>
              </w:rPr>
            </w:pPr>
            <w:r w:rsidRPr="00284227">
              <w:rPr>
                <w:rFonts w:ascii="Times New Roman" w:hAnsi="Times New Roman"/>
                <w:bCs/>
              </w:rPr>
              <w:t>Учебная практика</w:t>
            </w:r>
          </w:p>
        </w:tc>
        <w:tc>
          <w:tcPr>
            <w:tcW w:w="555" w:type="pct"/>
          </w:tcPr>
          <w:p w:rsidR="00284227" w:rsidRPr="00795DBB" w:rsidRDefault="00795DBB" w:rsidP="00284227">
            <w:pPr>
              <w:spacing w:after="0" w:line="240" w:lineRule="auto"/>
              <w:jc w:val="center"/>
              <w:rPr>
                <w:rFonts w:ascii="Times New Roman" w:hAnsi="Times New Roman"/>
                <w:bCs/>
                <w:sz w:val="20"/>
                <w:szCs w:val="20"/>
              </w:rPr>
            </w:pPr>
            <w:r w:rsidRPr="00795DBB">
              <w:rPr>
                <w:rFonts w:ascii="Times New Roman" w:hAnsi="Times New Roman"/>
                <w:bCs/>
                <w:sz w:val="20"/>
                <w:szCs w:val="20"/>
              </w:rPr>
              <w:t>72</w:t>
            </w:r>
          </w:p>
        </w:tc>
        <w:tc>
          <w:tcPr>
            <w:tcW w:w="328" w:type="pct"/>
          </w:tcPr>
          <w:p w:rsidR="00284227" w:rsidRPr="00FC6C7E" w:rsidRDefault="00FC6C7E" w:rsidP="00284227">
            <w:pPr>
              <w:spacing w:after="0" w:line="240" w:lineRule="auto"/>
              <w:jc w:val="center"/>
              <w:rPr>
                <w:rFonts w:ascii="Times New Roman" w:hAnsi="Times New Roman"/>
                <w:sz w:val="20"/>
                <w:szCs w:val="20"/>
              </w:rPr>
            </w:pPr>
            <w:r w:rsidRPr="00FC6C7E">
              <w:rPr>
                <w:rFonts w:ascii="Times New Roman" w:hAnsi="Times New Roman"/>
                <w:sz w:val="20"/>
                <w:szCs w:val="20"/>
              </w:rPr>
              <w:t>72</w:t>
            </w:r>
          </w:p>
        </w:tc>
        <w:tc>
          <w:tcPr>
            <w:tcW w:w="277" w:type="pct"/>
            <w:shd w:val="clear" w:color="auto" w:fill="D9D9D9" w:themeFill="background1" w:themeFillShade="D9"/>
          </w:tcPr>
          <w:p w:rsidR="00284227" w:rsidRPr="00284227" w:rsidRDefault="00284227" w:rsidP="00284227">
            <w:pPr>
              <w:spacing w:after="0" w:line="240" w:lineRule="auto"/>
              <w:jc w:val="center"/>
              <w:rPr>
                <w:rFonts w:ascii="Times New Roman" w:hAnsi="Times New Roman"/>
                <w:b/>
                <w:bCs/>
                <w:sz w:val="20"/>
                <w:szCs w:val="20"/>
              </w:rPr>
            </w:pPr>
          </w:p>
        </w:tc>
        <w:tc>
          <w:tcPr>
            <w:tcW w:w="758" w:type="pct"/>
            <w:gridSpan w:val="3"/>
            <w:shd w:val="clear" w:color="auto" w:fill="auto"/>
          </w:tcPr>
          <w:p w:rsidR="00284227" w:rsidRPr="00284227" w:rsidRDefault="00FC6C7E" w:rsidP="00FC6C7E">
            <w:pPr>
              <w:spacing w:after="0" w:line="240" w:lineRule="auto"/>
              <w:rPr>
                <w:rFonts w:ascii="Times New Roman" w:hAnsi="Times New Roman"/>
                <w:b/>
                <w:bCs/>
                <w:sz w:val="20"/>
                <w:szCs w:val="20"/>
              </w:rPr>
            </w:pPr>
            <w:r>
              <w:rPr>
                <w:rFonts w:ascii="Times New Roman" w:hAnsi="Times New Roman"/>
                <w:b/>
                <w:bCs/>
                <w:sz w:val="20"/>
                <w:szCs w:val="20"/>
              </w:rPr>
              <w:t xml:space="preserve">     72</w:t>
            </w:r>
          </w:p>
        </w:tc>
        <w:tc>
          <w:tcPr>
            <w:tcW w:w="218" w:type="pct"/>
            <w:shd w:val="clear" w:color="auto" w:fill="D9D9D9" w:themeFill="background1" w:themeFillShade="D9"/>
          </w:tcPr>
          <w:p w:rsidR="00284227" w:rsidRPr="00284227" w:rsidRDefault="00A32A4A" w:rsidP="00284227">
            <w:pPr>
              <w:spacing w:after="0" w:line="240" w:lineRule="auto"/>
              <w:jc w:val="center"/>
              <w:rPr>
                <w:rFonts w:ascii="Times New Roman" w:hAnsi="Times New Roman"/>
                <w:b/>
                <w:bCs/>
                <w:sz w:val="20"/>
                <w:szCs w:val="20"/>
              </w:rPr>
            </w:pPr>
            <w:r>
              <w:rPr>
                <w:rFonts w:ascii="Times New Roman" w:hAnsi="Times New Roman"/>
                <w:b/>
                <w:bCs/>
                <w:sz w:val="20"/>
                <w:szCs w:val="20"/>
              </w:rPr>
              <w:t>72</w:t>
            </w:r>
          </w:p>
        </w:tc>
        <w:tc>
          <w:tcPr>
            <w:tcW w:w="216" w:type="pct"/>
            <w:shd w:val="clear" w:color="auto" w:fill="D9D9D9" w:themeFill="background1" w:themeFillShade="D9"/>
          </w:tcPr>
          <w:p w:rsidR="00284227" w:rsidRPr="00284227" w:rsidRDefault="00284227" w:rsidP="00284227">
            <w:pPr>
              <w:spacing w:after="0" w:line="240" w:lineRule="auto"/>
              <w:jc w:val="center"/>
              <w:rPr>
                <w:rFonts w:ascii="Times New Roman" w:hAnsi="Times New Roman"/>
                <w:b/>
                <w:bCs/>
                <w:sz w:val="20"/>
                <w:szCs w:val="20"/>
              </w:rPr>
            </w:pPr>
          </w:p>
        </w:tc>
      </w:tr>
      <w:tr w:rsidR="00284227" w:rsidRPr="00284227" w:rsidTr="00662FB5">
        <w:trPr>
          <w:trHeight w:val="424"/>
        </w:trPr>
        <w:tc>
          <w:tcPr>
            <w:tcW w:w="436" w:type="pct"/>
          </w:tcPr>
          <w:p w:rsidR="00284227" w:rsidRPr="00284227" w:rsidRDefault="00284227" w:rsidP="00284227">
            <w:pPr>
              <w:spacing w:after="0" w:line="240" w:lineRule="auto"/>
              <w:rPr>
                <w:rFonts w:ascii="Times New Roman" w:hAnsi="Times New Roman"/>
              </w:rPr>
            </w:pPr>
          </w:p>
        </w:tc>
        <w:tc>
          <w:tcPr>
            <w:tcW w:w="2212" w:type="pct"/>
          </w:tcPr>
          <w:p w:rsidR="00284227" w:rsidRPr="00284227" w:rsidRDefault="00284227" w:rsidP="00284227">
            <w:pPr>
              <w:spacing w:after="0" w:line="240" w:lineRule="auto"/>
              <w:rPr>
                <w:rFonts w:ascii="Times New Roman" w:hAnsi="Times New Roman"/>
                <w:b/>
                <w:bCs/>
                <w:u w:val="single"/>
              </w:rPr>
            </w:pPr>
            <w:r w:rsidRPr="00284227">
              <w:rPr>
                <w:rFonts w:ascii="Times New Roman" w:hAnsi="Times New Roman"/>
              </w:rPr>
              <w:t>Производственная практика</w:t>
            </w:r>
          </w:p>
        </w:tc>
        <w:tc>
          <w:tcPr>
            <w:tcW w:w="555" w:type="pct"/>
          </w:tcPr>
          <w:p w:rsidR="00284227" w:rsidRPr="00795DBB" w:rsidRDefault="00795DBB" w:rsidP="00284227">
            <w:pPr>
              <w:spacing w:after="0" w:line="240" w:lineRule="auto"/>
              <w:jc w:val="center"/>
              <w:rPr>
                <w:rFonts w:ascii="Times New Roman" w:hAnsi="Times New Roman"/>
                <w:bCs/>
                <w:sz w:val="20"/>
                <w:szCs w:val="20"/>
              </w:rPr>
            </w:pPr>
            <w:r w:rsidRPr="00795DBB">
              <w:rPr>
                <w:rFonts w:ascii="Times New Roman" w:hAnsi="Times New Roman"/>
                <w:bCs/>
                <w:sz w:val="20"/>
                <w:szCs w:val="20"/>
              </w:rPr>
              <w:t>144</w:t>
            </w:r>
          </w:p>
        </w:tc>
        <w:tc>
          <w:tcPr>
            <w:tcW w:w="328" w:type="pct"/>
          </w:tcPr>
          <w:p w:rsidR="00284227" w:rsidRPr="00FC6C7E" w:rsidRDefault="00FC6C7E" w:rsidP="00284227">
            <w:pPr>
              <w:spacing w:after="0" w:line="240" w:lineRule="auto"/>
              <w:jc w:val="center"/>
              <w:rPr>
                <w:rFonts w:ascii="Times New Roman" w:hAnsi="Times New Roman"/>
                <w:sz w:val="20"/>
                <w:szCs w:val="20"/>
              </w:rPr>
            </w:pPr>
            <w:r w:rsidRPr="00FC6C7E">
              <w:rPr>
                <w:rFonts w:ascii="Times New Roman" w:hAnsi="Times New Roman"/>
                <w:sz w:val="20"/>
                <w:szCs w:val="20"/>
              </w:rPr>
              <w:t>144</w:t>
            </w:r>
          </w:p>
        </w:tc>
        <w:tc>
          <w:tcPr>
            <w:tcW w:w="277" w:type="pct"/>
            <w:shd w:val="clear" w:color="auto" w:fill="D9D9D9" w:themeFill="background1" w:themeFillShade="D9"/>
          </w:tcPr>
          <w:p w:rsidR="00284227" w:rsidRPr="00284227" w:rsidRDefault="00284227" w:rsidP="00284227">
            <w:pPr>
              <w:spacing w:after="0" w:line="240" w:lineRule="auto"/>
              <w:jc w:val="center"/>
              <w:rPr>
                <w:rFonts w:ascii="Times New Roman" w:hAnsi="Times New Roman"/>
                <w:b/>
                <w:bCs/>
                <w:sz w:val="20"/>
                <w:szCs w:val="20"/>
              </w:rPr>
            </w:pPr>
          </w:p>
        </w:tc>
        <w:tc>
          <w:tcPr>
            <w:tcW w:w="758" w:type="pct"/>
            <w:gridSpan w:val="3"/>
            <w:shd w:val="clear" w:color="auto" w:fill="auto"/>
          </w:tcPr>
          <w:p w:rsidR="00284227" w:rsidRPr="00284227" w:rsidRDefault="00FC6C7E" w:rsidP="00FC6C7E">
            <w:pPr>
              <w:spacing w:after="0" w:line="240" w:lineRule="auto"/>
              <w:rPr>
                <w:rFonts w:ascii="Times New Roman" w:hAnsi="Times New Roman"/>
                <w:b/>
                <w:bCs/>
                <w:sz w:val="20"/>
                <w:szCs w:val="20"/>
              </w:rPr>
            </w:pPr>
            <w:r>
              <w:rPr>
                <w:rFonts w:ascii="Times New Roman" w:hAnsi="Times New Roman"/>
                <w:b/>
                <w:bCs/>
                <w:sz w:val="20"/>
                <w:szCs w:val="20"/>
              </w:rPr>
              <w:t xml:space="preserve">     144</w:t>
            </w:r>
          </w:p>
        </w:tc>
        <w:tc>
          <w:tcPr>
            <w:tcW w:w="218" w:type="pct"/>
            <w:shd w:val="clear" w:color="auto" w:fill="D9D9D9" w:themeFill="background1" w:themeFillShade="D9"/>
          </w:tcPr>
          <w:p w:rsidR="00284227" w:rsidRPr="00284227" w:rsidRDefault="00284227" w:rsidP="00284227">
            <w:pPr>
              <w:spacing w:after="0" w:line="240" w:lineRule="auto"/>
              <w:jc w:val="center"/>
              <w:rPr>
                <w:rFonts w:ascii="Times New Roman" w:hAnsi="Times New Roman"/>
                <w:b/>
                <w:bCs/>
                <w:sz w:val="20"/>
                <w:szCs w:val="20"/>
              </w:rPr>
            </w:pPr>
          </w:p>
        </w:tc>
        <w:tc>
          <w:tcPr>
            <w:tcW w:w="216" w:type="pct"/>
            <w:shd w:val="clear" w:color="auto" w:fill="D9D9D9" w:themeFill="background1" w:themeFillShade="D9"/>
          </w:tcPr>
          <w:p w:rsidR="00284227" w:rsidRPr="00284227" w:rsidRDefault="00A32A4A" w:rsidP="00284227">
            <w:pPr>
              <w:spacing w:after="0" w:line="240" w:lineRule="auto"/>
              <w:jc w:val="center"/>
              <w:rPr>
                <w:rFonts w:ascii="Times New Roman" w:hAnsi="Times New Roman"/>
                <w:b/>
                <w:bCs/>
                <w:sz w:val="20"/>
                <w:szCs w:val="20"/>
              </w:rPr>
            </w:pPr>
            <w:r>
              <w:rPr>
                <w:rFonts w:ascii="Times New Roman" w:hAnsi="Times New Roman"/>
                <w:b/>
                <w:bCs/>
                <w:sz w:val="20"/>
                <w:szCs w:val="20"/>
              </w:rPr>
              <w:t>144</w:t>
            </w:r>
          </w:p>
        </w:tc>
      </w:tr>
      <w:tr w:rsidR="00795DBB" w:rsidRPr="00284227" w:rsidTr="00662FB5">
        <w:trPr>
          <w:trHeight w:val="344"/>
        </w:trPr>
        <w:tc>
          <w:tcPr>
            <w:tcW w:w="436" w:type="pct"/>
          </w:tcPr>
          <w:p w:rsidR="00795DBB" w:rsidRPr="00284227" w:rsidRDefault="00795DBB" w:rsidP="00284227">
            <w:pPr>
              <w:spacing w:after="0" w:line="240" w:lineRule="auto"/>
              <w:rPr>
                <w:rFonts w:ascii="Times New Roman" w:hAnsi="Times New Roman"/>
              </w:rPr>
            </w:pPr>
          </w:p>
        </w:tc>
        <w:tc>
          <w:tcPr>
            <w:tcW w:w="2212" w:type="pct"/>
          </w:tcPr>
          <w:p w:rsidR="00795DBB" w:rsidRPr="00284227" w:rsidRDefault="00795DBB" w:rsidP="00284227">
            <w:pPr>
              <w:spacing w:after="0" w:line="240" w:lineRule="auto"/>
              <w:rPr>
                <w:rFonts w:ascii="Times New Roman" w:hAnsi="Times New Roman"/>
              </w:rPr>
            </w:pPr>
            <w:r>
              <w:rPr>
                <w:rFonts w:ascii="Times New Roman" w:hAnsi="Times New Roman"/>
              </w:rPr>
              <w:t>Консультации</w:t>
            </w:r>
          </w:p>
        </w:tc>
        <w:tc>
          <w:tcPr>
            <w:tcW w:w="555" w:type="pct"/>
          </w:tcPr>
          <w:p w:rsidR="00795DBB" w:rsidRPr="00795DBB" w:rsidRDefault="00795DBB" w:rsidP="00284227">
            <w:pPr>
              <w:spacing w:after="0" w:line="240" w:lineRule="auto"/>
              <w:jc w:val="center"/>
              <w:rPr>
                <w:rFonts w:ascii="Times New Roman" w:hAnsi="Times New Roman"/>
                <w:bCs/>
                <w:sz w:val="20"/>
                <w:szCs w:val="20"/>
              </w:rPr>
            </w:pPr>
            <w:r w:rsidRPr="00795DBB">
              <w:rPr>
                <w:rFonts w:ascii="Times New Roman" w:hAnsi="Times New Roman"/>
                <w:bCs/>
                <w:sz w:val="20"/>
                <w:szCs w:val="20"/>
              </w:rPr>
              <w:t>4</w:t>
            </w:r>
          </w:p>
        </w:tc>
        <w:tc>
          <w:tcPr>
            <w:tcW w:w="328" w:type="pct"/>
            <w:shd w:val="clear" w:color="auto" w:fill="auto"/>
          </w:tcPr>
          <w:p w:rsidR="00795DBB" w:rsidRPr="00284227" w:rsidRDefault="00795DBB" w:rsidP="00284227">
            <w:pPr>
              <w:spacing w:after="0" w:line="240" w:lineRule="auto"/>
              <w:jc w:val="center"/>
              <w:rPr>
                <w:rFonts w:ascii="Times New Roman" w:hAnsi="Times New Roman"/>
                <w:b/>
                <w:sz w:val="20"/>
                <w:szCs w:val="20"/>
              </w:rPr>
            </w:pPr>
          </w:p>
        </w:tc>
        <w:tc>
          <w:tcPr>
            <w:tcW w:w="277" w:type="pct"/>
            <w:shd w:val="clear" w:color="auto" w:fill="D9D9D9" w:themeFill="background1" w:themeFillShade="D9"/>
          </w:tcPr>
          <w:p w:rsidR="00795DBB" w:rsidRPr="00284227" w:rsidRDefault="00795DBB" w:rsidP="00284227">
            <w:pPr>
              <w:spacing w:after="0" w:line="240" w:lineRule="auto"/>
              <w:jc w:val="center"/>
              <w:rPr>
                <w:rFonts w:ascii="Times New Roman" w:hAnsi="Times New Roman"/>
                <w:i/>
                <w:sz w:val="20"/>
                <w:szCs w:val="20"/>
              </w:rPr>
            </w:pPr>
          </w:p>
        </w:tc>
        <w:tc>
          <w:tcPr>
            <w:tcW w:w="758" w:type="pct"/>
            <w:gridSpan w:val="3"/>
            <w:shd w:val="clear" w:color="auto" w:fill="auto"/>
          </w:tcPr>
          <w:p w:rsidR="00795DBB" w:rsidRPr="00284227" w:rsidRDefault="00795DBB" w:rsidP="00284227">
            <w:pPr>
              <w:spacing w:after="0" w:line="240" w:lineRule="auto"/>
              <w:jc w:val="center"/>
              <w:rPr>
                <w:rFonts w:ascii="Times New Roman" w:hAnsi="Times New Roman"/>
                <w:i/>
                <w:sz w:val="20"/>
                <w:szCs w:val="20"/>
              </w:rPr>
            </w:pPr>
          </w:p>
        </w:tc>
        <w:tc>
          <w:tcPr>
            <w:tcW w:w="218" w:type="pct"/>
            <w:shd w:val="clear" w:color="auto" w:fill="D9D9D9" w:themeFill="background1" w:themeFillShade="D9"/>
          </w:tcPr>
          <w:p w:rsidR="00795DBB" w:rsidRPr="00284227" w:rsidRDefault="00795DBB" w:rsidP="00284227">
            <w:pPr>
              <w:spacing w:after="0" w:line="240" w:lineRule="auto"/>
              <w:jc w:val="center"/>
              <w:rPr>
                <w:rFonts w:ascii="Times New Roman" w:hAnsi="Times New Roman"/>
                <w:i/>
                <w:sz w:val="20"/>
                <w:szCs w:val="20"/>
              </w:rPr>
            </w:pPr>
          </w:p>
        </w:tc>
        <w:tc>
          <w:tcPr>
            <w:tcW w:w="216" w:type="pct"/>
            <w:shd w:val="clear" w:color="auto" w:fill="D9D9D9" w:themeFill="background1" w:themeFillShade="D9"/>
          </w:tcPr>
          <w:p w:rsidR="00795DBB" w:rsidRPr="00284227" w:rsidRDefault="00795DBB" w:rsidP="00284227">
            <w:pPr>
              <w:spacing w:after="0" w:line="240" w:lineRule="auto"/>
              <w:jc w:val="center"/>
              <w:rPr>
                <w:rFonts w:ascii="Times New Roman" w:hAnsi="Times New Roman"/>
                <w:i/>
                <w:sz w:val="20"/>
                <w:szCs w:val="20"/>
              </w:rPr>
            </w:pPr>
          </w:p>
        </w:tc>
      </w:tr>
      <w:tr w:rsidR="00284227" w:rsidRPr="00284227" w:rsidTr="00662FB5">
        <w:trPr>
          <w:trHeight w:val="344"/>
        </w:trPr>
        <w:tc>
          <w:tcPr>
            <w:tcW w:w="436" w:type="pct"/>
          </w:tcPr>
          <w:p w:rsidR="00284227" w:rsidRPr="00284227" w:rsidRDefault="00284227" w:rsidP="00284227">
            <w:pPr>
              <w:spacing w:after="0" w:line="240" w:lineRule="auto"/>
              <w:rPr>
                <w:rFonts w:ascii="Times New Roman" w:hAnsi="Times New Roman"/>
              </w:rPr>
            </w:pPr>
          </w:p>
        </w:tc>
        <w:tc>
          <w:tcPr>
            <w:tcW w:w="2212" w:type="pct"/>
          </w:tcPr>
          <w:p w:rsidR="00284227" w:rsidRPr="00284227" w:rsidRDefault="00284227" w:rsidP="00284227">
            <w:pPr>
              <w:spacing w:after="0" w:line="240" w:lineRule="auto"/>
              <w:rPr>
                <w:rFonts w:ascii="Times New Roman" w:hAnsi="Times New Roman"/>
              </w:rPr>
            </w:pPr>
            <w:r w:rsidRPr="00284227">
              <w:rPr>
                <w:rFonts w:ascii="Times New Roman" w:hAnsi="Times New Roman"/>
              </w:rPr>
              <w:t>Промежуточная аттестация</w:t>
            </w:r>
          </w:p>
        </w:tc>
        <w:tc>
          <w:tcPr>
            <w:tcW w:w="555" w:type="pct"/>
          </w:tcPr>
          <w:p w:rsidR="00284227" w:rsidRPr="00795DBB" w:rsidRDefault="00795DBB" w:rsidP="00284227">
            <w:pPr>
              <w:spacing w:after="0" w:line="240" w:lineRule="auto"/>
              <w:jc w:val="center"/>
              <w:rPr>
                <w:rFonts w:ascii="Times New Roman" w:hAnsi="Times New Roman"/>
                <w:bCs/>
                <w:sz w:val="20"/>
                <w:szCs w:val="20"/>
              </w:rPr>
            </w:pPr>
            <w:r w:rsidRPr="00795DBB">
              <w:rPr>
                <w:rFonts w:ascii="Times New Roman" w:hAnsi="Times New Roman"/>
                <w:bCs/>
                <w:sz w:val="20"/>
                <w:szCs w:val="20"/>
              </w:rPr>
              <w:t>6</w:t>
            </w:r>
          </w:p>
        </w:tc>
        <w:tc>
          <w:tcPr>
            <w:tcW w:w="328" w:type="pct"/>
            <w:shd w:val="clear" w:color="auto" w:fill="auto"/>
          </w:tcPr>
          <w:p w:rsidR="00284227" w:rsidRPr="00284227" w:rsidRDefault="00284227" w:rsidP="00284227">
            <w:pPr>
              <w:spacing w:after="0" w:line="240" w:lineRule="auto"/>
              <w:jc w:val="center"/>
              <w:rPr>
                <w:rFonts w:ascii="Times New Roman" w:hAnsi="Times New Roman"/>
                <w:b/>
                <w:sz w:val="20"/>
                <w:szCs w:val="20"/>
              </w:rPr>
            </w:pPr>
          </w:p>
        </w:tc>
        <w:tc>
          <w:tcPr>
            <w:tcW w:w="277" w:type="pct"/>
            <w:shd w:val="clear" w:color="auto" w:fill="D9D9D9" w:themeFill="background1" w:themeFillShade="D9"/>
          </w:tcPr>
          <w:p w:rsidR="00284227" w:rsidRPr="00284227" w:rsidRDefault="00284227" w:rsidP="00284227">
            <w:pPr>
              <w:spacing w:after="0" w:line="240" w:lineRule="auto"/>
              <w:jc w:val="center"/>
              <w:rPr>
                <w:rFonts w:ascii="Times New Roman" w:hAnsi="Times New Roman"/>
                <w:i/>
                <w:sz w:val="20"/>
                <w:szCs w:val="20"/>
              </w:rPr>
            </w:pPr>
          </w:p>
        </w:tc>
        <w:tc>
          <w:tcPr>
            <w:tcW w:w="758" w:type="pct"/>
            <w:gridSpan w:val="3"/>
            <w:shd w:val="clear" w:color="auto" w:fill="auto"/>
          </w:tcPr>
          <w:p w:rsidR="00284227" w:rsidRPr="00284227" w:rsidRDefault="00284227" w:rsidP="00284227">
            <w:pPr>
              <w:spacing w:after="0" w:line="240" w:lineRule="auto"/>
              <w:jc w:val="center"/>
              <w:rPr>
                <w:rFonts w:ascii="Times New Roman" w:hAnsi="Times New Roman"/>
                <w:i/>
                <w:sz w:val="20"/>
                <w:szCs w:val="20"/>
              </w:rPr>
            </w:pPr>
          </w:p>
        </w:tc>
        <w:tc>
          <w:tcPr>
            <w:tcW w:w="218" w:type="pct"/>
            <w:shd w:val="clear" w:color="auto" w:fill="D9D9D9" w:themeFill="background1" w:themeFillShade="D9"/>
          </w:tcPr>
          <w:p w:rsidR="00284227" w:rsidRPr="00284227" w:rsidRDefault="00284227" w:rsidP="00284227">
            <w:pPr>
              <w:spacing w:after="0" w:line="240" w:lineRule="auto"/>
              <w:jc w:val="center"/>
              <w:rPr>
                <w:rFonts w:ascii="Times New Roman" w:hAnsi="Times New Roman"/>
                <w:i/>
                <w:sz w:val="20"/>
                <w:szCs w:val="20"/>
              </w:rPr>
            </w:pPr>
          </w:p>
        </w:tc>
        <w:tc>
          <w:tcPr>
            <w:tcW w:w="216" w:type="pct"/>
            <w:shd w:val="clear" w:color="auto" w:fill="D9D9D9" w:themeFill="background1" w:themeFillShade="D9"/>
          </w:tcPr>
          <w:p w:rsidR="00284227" w:rsidRPr="00284227" w:rsidRDefault="00284227" w:rsidP="00284227">
            <w:pPr>
              <w:spacing w:after="0" w:line="240" w:lineRule="auto"/>
              <w:jc w:val="center"/>
              <w:rPr>
                <w:rFonts w:ascii="Times New Roman" w:hAnsi="Times New Roman"/>
                <w:i/>
                <w:sz w:val="20"/>
                <w:szCs w:val="20"/>
              </w:rPr>
            </w:pPr>
          </w:p>
        </w:tc>
      </w:tr>
      <w:tr w:rsidR="00284227" w:rsidRPr="00284227" w:rsidTr="00662FB5">
        <w:trPr>
          <w:trHeight w:val="293"/>
        </w:trPr>
        <w:tc>
          <w:tcPr>
            <w:tcW w:w="436" w:type="pct"/>
          </w:tcPr>
          <w:p w:rsidR="00284227" w:rsidRPr="00284227" w:rsidRDefault="00284227" w:rsidP="00284227">
            <w:pPr>
              <w:spacing w:after="0" w:line="240" w:lineRule="auto"/>
              <w:rPr>
                <w:rFonts w:ascii="Times New Roman" w:hAnsi="Times New Roman"/>
                <w:b/>
                <w:i/>
              </w:rPr>
            </w:pPr>
          </w:p>
        </w:tc>
        <w:tc>
          <w:tcPr>
            <w:tcW w:w="2212" w:type="pct"/>
          </w:tcPr>
          <w:p w:rsidR="00284227" w:rsidRPr="00284227" w:rsidRDefault="00284227" w:rsidP="00284227">
            <w:pPr>
              <w:spacing w:after="0" w:line="240" w:lineRule="auto"/>
              <w:rPr>
                <w:rFonts w:ascii="Times New Roman" w:hAnsi="Times New Roman"/>
                <w:b/>
                <w:i/>
              </w:rPr>
            </w:pPr>
            <w:r w:rsidRPr="00284227">
              <w:rPr>
                <w:rFonts w:ascii="Times New Roman" w:hAnsi="Times New Roman"/>
                <w:b/>
                <w:i/>
              </w:rPr>
              <w:t xml:space="preserve">Всего: </w:t>
            </w:r>
          </w:p>
        </w:tc>
        <w:tc>
          <w:tcPr>
            <w:tcW w:w="555" w:type="pct"/>
          </w:tcPr>
          <w:p w:rsidR="00284227" w:rsidRPr="00284227" w:rsidRDefault="00795DBB" w:rsidP="00284227">
            <w:pPr>
              <w:spacing w:after="0" w:line="240" w:lineRule="auto"/>
              <w:jc w:val="center"/>
              <w:rPr>
                <w:rFonts w:ascii="Times New Roman" w:hAnsi="Times New Roman"/>
                <w:b/>
                <w:i/>
                <w:iCs/>
                <w:sz w:val="20"/>
                <w:szCs w:val="20"/>
              </w:rPr>
            </w:pPr>
            <w:r>
              <w:rPr>
                <w:rFonts w:ascii="Times New Roman" w:hAnsi="Times New Roman"/>
                <w:b/>
                <w:i/>
                <w:iCs/>
                <w:sz w:val="20"/>
                <w:szCs w:val="20"/>
              </w:rPr>
              <w:t>289</w:t>
            </w:r>
          </w:p>
        </w:tc>
        <w:tc>
          <w:tcPr>
            <w:tcW w:w="328" w:type="pct"/>
          </w:tcPr>
          <w:p w:rsidR="00284227" w:rsidRPr="00284227" w:rsidRDefault="00426F63" w:rsidP="00284227">
            <w:pPr>
              <w:spacing w:after="0" w:line="240" w:lineRule="auto"/>
              <w:jc w:val="center"/>
              <w:rPr>
                <w:rFonts w:ascii="Times New Roman" w:hAnsi="Times New Roman"/>
                <w:b/>
                <w:sz w:val="20"/>
                <w:szCs w:val="20"/>
              </w:rPr>
            </w:pPr>
            <w:r>
              <w:rPr>
                <w:rFonts w:ascii="Times New Roman" w:hAnsi="Times New Roman"/>
                <w:b/>
                <w:sz w:val="20"/>
                <w:szCs w:val="20"/>
              </w:rPr>
              <w:t>247</w:t>
            </w:r>
          </w:p>
        </w:tc>
        <w:tc>
          <w:tcPr>
            <w:tcW w:w="277" w:type="pct"/>
            <w:shd w:val="clear" w:color="auto" w:fill="D9D9D9" w:themeFill="background1" w:themeFillShade="D9"/>
          </w:tcPr>
          <w:p w:rsidR="00284227" w:rsidRPr="00284227" w:rsidRDefault="00FC6C7E" w:rsidP="00284227">
            <w:pPr>
              <w:spacing w:after="0" w:line="240" w:lineRule="auto"/>
              <w:jc w:val="center"/>
              <w:rPr>
                <w:rFonts w:ascii="Times New Roman" w:hAnsi="Times New Roman"/>
                <w:b/>
                <w:i/>
                <w:sz w:val="20"/>
                <w:szCs w:val="20"/>
              </w:rPr>
            </w:pPr>
            <w:r>
              <w:rPr>
                <w:rFonts w:ascii="Times New Roman" w:hAnsi="Times New Roman"/>
                <w:b/>
                <w:i/>
                <w:sz w:val="20"/>
                <w:szCs w:val="20"/>
              </w:rPr>
              <w:t>73</w:t>
            </w:r>
          </w:p>
        </w:tc>
        <w:tc>
          <w:tcPr>
            <w:tcW w:w="292" w:type="pct"/>
          </w:tcPr>
          <w:p w:rsidR="00284227" w:rsidRPr="00284227" w:rsidRDefault="00FC6C7E" w:rsidP="00284227">
            <w:pPr>
              <w:spacing w:after="0" w:line="240" w:lineRule="auto"/>
              <w:jc w:val="center"/>
              <w:rPr>
                <w:rFonts w:ascii="Times New Roman" w:hAnsi="Times New Roman"/>
                <w:b/>
                <w:i/>
                <w:sz w:val="20"/>
                <w:szCs w:val="20"/>
              </w:rPr>
            </w:pPr>
            <w:r>
              <w:rPr>
                <w:rFonts w:ascii="Times New Roman" w:hAnsi="Times New Roman"/>
                <w:b/>
                <w:i/>
                <w:sz w:val="20"/>
                <w:szCs w:val="20"/>
              </w:rPr>
              <w:t>276</w:t>
            </w:r>
          </w:p>
        </w:tc>
        <w:tc>
          <w:tcPr>
            <w:tcW w:w="219" w:type="pct"/>
          </w:tcPr>
          <w:p w:rsidR="00284227" w:rsidRPr="00284227" w:rsidRDefault="00A32A4A" w:rsidP="00284227">
            <w:pPr>
              <w:spacing w:after="0" w:line="240" w:lineRule="auto"/>
              <w:jc w:val="center"/>
              <w:rPr>
                <w:rFonts w:ascii="Times New Roman" w:hAnsi="Times New Roman"/>
                <w:b/>
                <w:i/>
                <w:sz w:val="20"/>
                <w:szCs w:val="20"/>
              </w:rPr>
            </w:pPr>
            <w:r>
              <w:rPr>
                <w:rFonts w:ascii="Times New Roman" w:hAnsi="Times New Roman"/>
                <w:b/>
                <w:i/>
                <w:sz w:val="20"/>
                <w:szCs w:val="20"/>
              </w:rPr>
              <w:t>-</w:t>
            </w:r>
          </w:p>
        </w:tc>
        <w:tc>
          <w:tcPr>
            <w:tcW w:w="247" w:type="pct"/>
          </w:tcPr>
          <w:p w:rsidR="00284227" w:rsidRPr="00284227" w:rsidRDefault="00A32A4A" w:rsidP="00284227">
            <w:pPr>
              <w:spacing w:after="0" w:line="240" w:lineRule="auto"/>
              <w:jc w:val="center"/>
              <w:rPr>
                <w:rFonts w:ascii="Times New Roman" w:hAnsi="Times New Roman"/>
                <w:b/>
                <w:i/>
                <w:sz w:val="20"/>
                <w:szCs w:val="20"/>
              </w:rPr>
            </w:pPr>
            <w:r>
              <w:rPr>
                <w:rFonts w:ascii="Times New Roman" w:hAnsi="Times New Roman"/>
                <w:b/>
                <w:i/>
                <w:sz w:val="20"/>
                <w:szCs w:val="20"/>
              </w:rPr>
              <w:t>3</w:t>
            </w:r>
          </w:p>
        </w:tc>
        <w:tc>
          <w:tcPr>
            <w:tcW w:w="218" w:type="pct"/>
            <w:shd w:val="clear" w:color="auto" w:fill="D9D9D9" w:themeFill="background1" w:themeFillShade="D9"/>
          </w:tcPr>
          <w:p w:rsidR="00284227" w:rsidRPr="00284227" w:rsidRDefault="00A32A4A" w:rsidP="00284227">
            <w:pPr>
              <w:spacing w:after="0" w:line="240" w:lineRule="auto"/>
              <w:jc w:val="center"/>
              <w:rPr>
                <w:rFonts w:ascii="Times New Roman" w:hAnsi="Times New Roman"/>
                <w:b/>
                <w:sz w:val="20"/>
                <w:szCs w:val="20"/>
              </w:rPr>
            </w:pPr>
            <w:r>
              <w:rPr>
                <w:rFonts w:ascii="Times New Roman" w:hAnsi="Times New Roman"/>
                <w:b/>
                <w:sz w:val="20"/>
                <w:szCs w:val="20"/>
              </w:rPr>
              <w:t>72</w:t>
            </w:r>
          </w:p>
        </w:tc>
        <w:tc>
          <w:tcPr>
            <w:tcW w:w="216" w:type="pct"/>
            <w:shd w:val="clear" w:color="auto" w:fill="D9D9D9" w:themeFill="background1" w:themeFillShade="D9"/>
          </w:tcPr>
          <w:p w:rsidR="00284227" w:rsidRPr="00284227" w:rsidRDefault="00A32A4A" w:rsidP="00284227">
            <w:pPr>
              <w:spacing w:after="0" w:line="240" w:lineRule="auto"/>
              <w:jc w:val="center"/>
              <w:rPr>
                <w:rFonts w:ascii="Times New Roman" w:hAnsi="Times New Roman"/>
                <w:b/>
                <w:sz w:val="20"/>
                <w:szCs w:val="20"/>
              </w:rPr>
            </w:pPr>
            <w:r>
              <w:rPr>
                <w:rFonts w:ascii="Times New Roman" w:hAnsi="Times New Roman"/>
                <w:b/>
                <w:sz w:val="20"/>
                <w:szCs w:val="20"/>
              </w:rPr>
              <w:t>144</w:t>
            </w:r>
          </w:p>
        </w:tc>
      </w:tr>
    </w:tbl>
    <w:p w:rsidR="00284227" w:rsidRPr="00284227" w:rsidRDefault="00284227" w:rsidP="00284227">
      <w:pPr>
        <w:spacing w:after="120"/>
        <w:ind w:firstLine="709"/>
        <w:outlineLvl w:val="1"/>
        <w:rPr>
          <w:rFonts w:ascii="Times New Roman" w:eastAsia="Segoe UI" w:hAnsi="Times New Roman"/>
          <w:b/>
          <w:bCs/>
          <w:sz w:val="24"/>
          <w:szCs w:val="24"/>
        </w:rPr>
        <w:sectPr w:rsidR="00284227" w:rsidRPr="00284227" w:rsidSect="00662FB5">
          <w:pgSz w:w="16838" w:h="11906" w:orient="landscape"/>
          <w:pgMar w:top="567" w:right="1134" w:bottom="1701" w:left="1134" w:header="709" w:footer="709" w:gutter="0"/>
          <w:cols w:space="708"/>
          <w:docGrid w:linePitch="360"/>
        </w:sectPr>
      </w:pPr>
    </w:p>
    <w:p w:rsidR="00284227" w:rsidRPr="00284227" w:rsidRDefault="00284227" w:rsidP="00284227">
      <w:pPr>
        <w:spacing w:after="120"/>
        <w:ind w:firstLine="709"/>
        <w:outlineLvl w:val="1"/>
        <w:rPr>
          <w:rFonts w:ascii="Times New Roman" w:eastAsia="Segoe UI" w:hAnsi="Times New Roman"/>
          <w:b/>
          <w:bCs/>
          <w:sz w:val="24"/>
          <w:szCs w:val="24"/>
        </w:rPr>
      </w:pPr>
      <w:bookmarkStart w:id="16" w:name="_Toc162370394"/>
      <w:r w:rsidRPr="00284227">
        <w:rPr>
          <w:rFonts w:ascii="Times New Roman" w:eastAsia="Segoe UI" w:hAnsi="Times New Roman"/>
          <w:b/>
          <w:bCs/>
          <w:sz w:val="24"/>
          <w:szCs w:val="24"/>
        </w:rPr>
        <w:lastRenderedPageBreak/>
        <w:t xml:space="preserve">2.3. Содержание </w:t>
      </w:r>
      <w:bookmarkEnd w:id="15"/>
      <w:r w:rsidRPr="00284227">
        <w:rPr>
          <w:rFonts w:ascii="Times New Roman" w:eastAsia="Segoe UI" w:hAnsi="Times New Roman"/>
          <w:b/>
          <w:bCs/>
          <w:sz w:val="24"/>
          <w:szCs w:val="24"/>
        </w:rPr>
        <w:t>профессионального модуля</w:t>
      </w:r>
      <w:bookmarkEnd w:id="16"/>
    </w:p>
    <w:tbl>
      <w:tblPr>
        <w:tblW w:w="15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441"/>
        <w:gridCol w:w="1748"/>
        <w:gridCol w:w="1938"/>
      </w:tblGrid>
      <w:tr w:rsidR="00284227" w:rsidRPr="00284227" w:rsidTr="00943538">
        <w:trPr>
          <w:trHeight w:val="903"/>
        </w:trPr>
        <w:tc>
          <w:tcPr>
            <w:tcW w:w="2291" w:type="dxa"/>
            <w:vAlign w:val="center"/>
          </w:tcPr>
          <w:p w:rsidR="00284227" w:rsidRPr="00284227" w:rsidRDefault="00284227" w:rsidP="00284227">
            <w:pPr>
              <w:spacing w:after="0"/>
              <w:jc w:val="center"/>
              <w:rPr>
                <w:rFonts w:ascii="Times New Roman" w:hAnsi="Times New Roman"/>
                <w:b/>
              </w:rPr>
            </w:pPr>
            <w:r w:rsidRPr="00284227">
              <w:rPr>
                <w:rFonts w:ascii="Times New Roman" w:hAnsi="Times New Roman"/>
                <w:b/>
                <w:bCs/>
              </w:rPr>
              <w:t>Наименование разделов и тем</w:t>
            </w:r>
          </w:p>
        </w:tc>
        <w:tc>
          <w:tcPr>
            <w:tcW w:w="9441" w:type="dxa"/>
            <w:vAlign w:val="center"/>
          </w:tcPr>
          <w:p w:rsidR="00284227" w:rsidRPr="00284227" w:rsidRDefault="00284227" w:rsidP="00284227">
            <w:pPr>
              <w:spacing w:after="0" w:line="240" w:lineRule="auto"/>
              <w:jc w:val="center"/>
              <w:rPr>
                <w:rFonts w:ascii="Times New Roman" w:hAnsi="Times New Roman"/>
                <w:b/>
              </w:rPr>
            </w:pPr>
            <w:r w:rsidRPr="00284227">
              <w:rPr>
                <w:rFonts w:ascii="Times New Roman" w:hAnsi="Times New Roman"/>
                <w:b/>
                <w:bCs/>
              </w:rPr>
              <w:t>Содержание учебного материала, практ</w:t>
            </w:r>
            <w:r w:rsidR="007645DF">
              <w:rPr>
                <w:rFonts w:ascii="Times New Roman" w:hAnsi="Times New Roman"/>
                <w:b/>
                <w:bCs/>
              </w:rPr>
              <w:t>ических и лабораторных занятий</w:t>
            </w:r>
          </w:p>
        </w:tc>
        <w:tc>
          <w:tcPr>
            <w:tcW w:w="1748" w:type="dxa"/>
          </w:tcPr>
          <w:p w:rsidR="00284227" w:rsidRPr="00284227" w:rsidRDefault="00284227" w:rsidP="00795DBB">
            <w:pPr>
              <w:spacing w:after="0" w:line="240" w:lineRule="auto"/>
              <w:jc w:val="center"/>
              <w:rPr>
                <w:rFonts w:ascii="Times New Roman" w:hAnsi="Times New Roman"/>
                <w:b/>
                <w:bCs/>
              </w:rPr>
            </w:pPr>
            <w:r w:rsidRPr="00284227">
              <w:rPr>
                <w:rFonts w:ascii="Times New Roman" w:eastAsia="Calibri" w:hAnsi="Times New Roman"/>
                <w:b/>
                <w:bCs/>
                <w:sz w:val="24"/>
                <w:szCs w:val="24"/>
                <w:lang w:eastAsia="en-US"/>
              </w:rPr>
              <w:t xml:space="preserve">Объем, </w:t>
            </w:r>
            <w:proofErr w:type="spellStart"/>
            <w:r w:rsidRPr="00284227">
              <w:rPr>
                <w:rFonts w:ascii="Times New Roman" w:eastAsia="Calibri" w:hAnsi="Times New Roman"/>
                <w:b/>
                <w:bCs/>
                <w:sz w:val="24"/>
                <w:szCs w:val="24"/>
                <w:lang w:eastAsia="en-US"/>
              </w:rPr>
              <w:t>ак</w:t>
            </w:r>
            <w:proofErr w:type="spellEnd"/>
            <w:r w:rsidRPr="00284227">
              <w:rPr>
                <w:rFonts w:ascii="Times New Roman" w:eastAsia="Calibri" w:hAnsi="Times New Roman"/>
                <w:b/>
                <w:bCs/>
                <w:sz w:val="24"/>
                <w:szCs w:val="24"/>
                <w:lang w:eastAsia="en-US"/>
              </w:rPr>
              <w:t xml:space="preserve">. ч. / </w:t>
            </w:r>
            <w:r w:rsidRPr="00284227">
              <w:rPr>
                <w:rFonts w:ascii="Times New Roman" w:eastAsia="Calibri" w:hAnsi="Times New Roman"/>
                <w:b/>
                <w:bCs/>
                <w:sz w:val="24"/>
                <w:szCs w:val="24"/>
                <w:lang w:eastAsia="en-US"/>
              </w:rPr>
              <w:br/>
              <w:t xml:space="preserve">в том числе </w:t>
            </w:r>
            <w:r w:rsidRPr="00284227">
              <w:rPr>
                <w:rFonts w:ascii="Times New Roman" w:eastAsia="Calibri" w:hAnsi="Times New Roman"/>
                <w:b/>
                <w:bCs/>
                <w:sz w:val="24"/>
                <w:szCs w:val="24"/>
                <w:lang w:eastAsia="en-US"/>
              </w:rPr>
              <w:br/>
              <w:t xml:space="preserve">в форме практической подготовки, </w:t>
            </w:r>
            <w:r w:rsidRPr="00284227">
              <w:rPr>
                <w:rFonts w:ascii="Times New Roman" w:eastAsia="Calibri" w:hAnsi="Times New Roman"/>
                <w:b/>
                <w:bCs/>
                <w:sz w:val="24"/>
                <w:szCs w:val="24"/>
                <w:lang w:eastAsia="en-US"/>
              </w:rPr>
              <w:br/>
            </w:r>
            <w:proofErr w:type="spellStart"/>
            <w:r w:rsidRPr="00284227">
              <w:rPr>
                <w:rFonts w:ascii="Times New Roman" w:eastAsia="Calibri" w:hAnsi="Times New Roman"/>
                <w:b/>
                <w:bCs/>
                <w:sz w:val="24"/>
                <w:szCs w:val="24"/>
                <w:lang w:eastAsia="en-US"/>
              </w:rPr>
              <w:t>ак</w:t>
            </w:r>
            <w:proofErr w:type="spellEnd"/>
            <w:r w:rsidRPr="00284227">
              <w:rPr>
                <w:rFonts w:ascii="Times New Roman" w:eastAsia="Calibri" w:hAnsi="Times New Roman"/>
                <w:b/>
                <w:bCs/>
                <w:sz w:val="24"/>
                <w:szCs w:val="24"/>
                <w:lang w:eastAsia="en-US"/>
              </w:rPr>
              <w:t>. ч.</w:t>
            </w:r>
          </w:p>
        </w:tc>
        <w:tc>
          <w:tcPr>
            <w:tcW w:w="1938" w:type="dxa"/>
          </w:tcPr>
          <w:p w:rsidR="00284227" w:rsidRPr="00284227" w:rsidRDefault="00284227" w:rsidP="00284227">
            <w:pPr>
              <w:spacing w:after="0" w:line="240" w:lineRule="auto"/>
              <w:jc w:val="center"/>
              <w:rPr>
                <w:rFonts w:ascii="Times New Roman" w:eastAsia="Calibri" w:hAnsi="Times New Roman"/>
                <w:b/>
                <w:bCs/>
                <w:sz w:val="24"/>
                <w:szCs w:val="24"/>
                <w:lang w:eastAsia="en-US"/>
              </w:rPr>
            </w:pPr>
            <w:r w:rsidRPr="00284227">
              <w:rPr>
                <w:rFonts w:ascii="Times New Roman" w:eastAsia="Calibri" w:hAnsi="Times New Roman"/>
                <w:b/>
                <w:bCs/>
                <w:sz w:val="24"/>
                <w:szCs w:val="24"/>
                <w:lang w:eastAsia="en-US"/>
              </w:rPr>
              <w:t>Коды компетенций, формированию которых способствует элемент программы</w:t>
            </w:r>
          </w:p>
        </w:tc>
      </w:tr>
      <w:tr w:rsidR="00284227" w:rsidRPr="00284227" w:rsidTr="00943538">
        <w:tc>
          <w:tcPr>
            <w:tcW w:w="11732" w:type="dxa"/>
            <w:gridSpan w:val="2"/>
          </w:tcPr>
          <w:p w:rsidR="00284227" w:rsidRPr="008E1FF3" w:rsidRDefault="00284227" w:rsidP="008E1FF3">
            <w:pPr>
              <w:spacing w:after="0" w:line="240" w:lineRule="auto"/>
              <w:rPr>
                <w:rFonts w:ascii="Times New Roman" w:hAnsi="Times New Roman"/>
                <w:i/>
              </w:rPr>
            </w:pPr>
            <w:bookmarkStart w:id="17" w:name="_Hlk156226944"/>
            <w:r w:rsidRPr="00284227">
              <w:rPr>
                <w:rFonts w:ascii="Times New Roman" w:hAnsi="Times New Roman"/>
                <w:b/>
                <w:bCs/>
              </w:rPr>
              <w:t xml:space="preserve">Раздел </w:t>
            </w:r>
            <w:r w:rsidR="008E1FF3">
              <w:rPr>
                <w:rFonts w:ascii="Times New Roman" w:hAnsi="Times New Roman"/>
                <w:b/>
                <w:bCs/>
              </w:rPr>
              <w:t xml:space="preserve">1. Выполнение работ по профессии Оператор станков с ПУ </w:t>
            </w:r>
          </w:p>
        </w:tc>
        <w:tc>
          <w:tcPr>
            <w:tcW w:w="1748" w:type="dxa"/>
          </w:tcPr>
          <w:p w:rsidR="00284227" w:rsidRPr="00284227" w:rsidRDefault="00284227" w:rsidP="00795DBB">
            <w:pPr>
              <w:spacing w:after="0" w:line="240" w:lineRule="auto"/>
              <w:jc w:val="center"/>
              <w:rPr>
                <w:rFonts w:ascii="Times New Roman" w:hAnsi="Times New Roman"/>
                <w:b/>
                <w:bCs/>
              </w:rPr>
            </w:pPr>
          </w:p>
        </w:tc>
        <w:tc>
          <w:tcPr>
            <w:tcW w:w="1938" w:type="dxa"/>
          </w:tcPr>
          <w:p w:rsidR="00284227" w:rsidRPr="00284227" w:rsidRDefault="00284227" w:rsidP="00284227">
            <w:pPr>
              <w:spacing w:after="0" w:line="240" w:lineRule="auto"/>
              <w:rPr>
                <w:rFonts w:ascii="Times New Roman" w:hAnsi="Times New Roman"/>
                <w:b/>
                <w:bCs/>
              </w:rPr>
            </w:pPr>
          </w:p>
        </w:tc>
      </w:tr>
      <w:tr w:rsidR="00284227" w:rsidRPr="00284227" w:rsidTr="00943538">
        <w:trPr>
          <w:trHeight w:val="20"/>
        </w:trPr>
        <w:tc>
          <w:tcPr>
            <w:tcW w:w="11732" w:type="dxa"/>
            <w:gridSpan w:val="2"/>
          </w:tcPr>
          <w:p w:rsidR="00284227" w:rsidRPr="00284227" w:rsidRDefault="00284227" w:rsidP="008E1FF3">
            <w:pPr>
              <w:spacing w:after="0" w:line="240" w:lineRule="auto"/>
              <w:rPr>
                <w:rFonts w:ascii="Times New Roman" w:hAnsi="Times New Roman"/>
                <w:i/>
              </w:rPr>
            </w:pPr>
            <w:r w:rsidRPr="00284227">
              <w:rPr>
                <w:rFonts w:ascii="Times New Roman" w:hAnsi="Times New Roman"/>
                <w:b/>
                <w:bCs/>
              </w:rPr>
              <w:t xml:space="preserve">МДК </w:t>
            </w:r>
            <w:r w:rsidR="008E1FF3">
              <w:rPr>
                <w:rFonts w:ascii="Times New Roman" w:hAnsi="Times New Roman"/>
                <w:b/>
                <w:bCs/>
              </w:rPr>
              <w:t xml:space="preserve">03.01 Выполнение работ по профессии Оператор станков с ПУ </w:t>
            </w:r>
          </w:p>
        </w:tc>
        <w:tc>
          <w:tcPr>
            <w:tcW w:w="1748" w:type="dxa"/>
          </w:tcPr>
          <w:p w:rsidR="00284227" w:rsidRPr="00284227" w:rsidRDefault="00284227" w:rsidP="00795DBB">
            <w:pPr>
              <w:spacing w:after="0" w:line="240" w:lineRule="auto"/>
              <w:jc w:val="center"/>
              <w:rPr>
                <w:rFonts w:ascii="Times New Roman" w:hAnsi="Times New Roman"/>
                <w:b/>
                <w:bCs/>
              </w:rPr>
            </w:pPr>
          </w:p>
        </w:tc>
        <w:tc>
          <w:tcPr>
            <w:tcW w:w="1938" w:type="dxa"/>
          </w:tcPr>
          <w:p w:rsidR="00284227" w:rsidRPr="00284227" w:rsidRDefault="00284227" w:rsidP="00284227">
            <w:pPr>
              <w:spacing w:after="0" w:line="240" w:lineRule="auto"/>
              <w:rPr>
                <w:rFonts w:ascii="Times New Roman" w:hAnsi="Times New Roman"/>
                <w:b/>
                <w:bCs/>
              </w:rPr>
            </w:pPr>
          </w:p>
        </w:tc>
      </w:tr>
      <w:tr w:rsidR="00284227" w:rsidRPr="00284227" w:rsidTr="00943538">
        <w:tc>
          <w:tcPr>
            <w:tcW w:w="2291" w:type="dxa"/>
            <w:vMerge w:val="restart"/>
          </w:tcPr>
          <w:p w:rsidR="00284227" w:rsidRPr="00284227" w:rsidRDefault="00890A0C" w:rsidP="00284227">
            <w:pPr>
              <w:spacing w:after="0" w:line="240" w:lineRule="auto"/>
              <w:rPr>
                <w:rFonts w:ascii="Times New Roman" w:hAnsi="Times New Roman"/>
                <w:b/>
                <w:bCs/>
              </w:rPr>
            </w:pPr>
            <w:r w:rsidRPr="00890A0C">
              <w:rPr>
                <w:rFonts w:ascii="Times New Roman" w:hAnsi="Times New Roman"/>
                <w:b/>
                <w:bCs/>
              </w:rPr>
              <w:t>Тема 1.1 Металлорежущие станки с программным управлением</w:t>
            </w:r>
          </w:p>
        </w:tc>
        <w:tc>
          <w:tcPr>
            <w:tcW w:w="9441" w:type="dxa"/>
          </w:tcPr>
          <w:p w:rsidR="00284227" w:rsidRPr="00284227" w:rsidRDefault="00284227" w:rsidP="001A497D">
            <w:pPr>
              <w:spacing w:after="0" w:line="240" w:lineRule="auto"/>
              <w:rPr>
                <w:rFonts w:ascii="Times New Roman" w:hAnsi="Times New Roman"/>
                <w:b/>
              </w:rPr>
            </w:pPr>
            <w:r w:rsidRPr="00284227">
              <w:rPr>
                <w:rFonts w:ascii="Times New Roman" w:hAnsi="Times New Roman"/>
                <w:b/>
                <w:bCs/>
              </w:rPr>
              <w:t xml:space="preserve">Содержание </w:t>
            </w:r>
          </w:p>
        </w:tc>
        <w:tc>
          <w:tcPr>
            <w:tcW w:w="1748" w:type="dxa"/>
          </w:tcPr>
          <w:p w:rsidR="00284227" w:rsidRPr="00284227" w:rsidRDefault="001A497D" w:rsidP="00795DBB">
            <w:pPr>
              <w:spacing w:after="0" w:line="240" w:lineRule="auto"/>
              <w:jc w:val="center"/>
              <w:rPr>
                <w:rFonts w:ascii="Times New Roman" w:hAnsi="Times New Roman"/>
                <w:b/>
                <w:bCs/>
              </w:rPr>
            </w:pPr>
            <w:r>
              <w:rPr>
                <w:rFonts w:ascii="Times New Roman" w:hAnsi="Times New Roman"/>
                <w:b/>
                <w:bCs/>
              </w:rPr>
              <w:t>3</w:t>
            </w:r>
          </w:p>
        </w:tc>
        <w:tc>
          <w:tcPr>
            <w:tcW w:w="1938" w:type="dxa"/>
            <w:vMerge w:val="restart"/>
          </w:tcPr>
          <w:p w:rsidR="00284227" w:rsidRPr="00284227" w:rsidRDefault="00294EB3" w:rsidP="00294EB3">
            <w:pPr>
              <w:spacing w:after="0" w:line="240" w:lineRule="auto"/>
              <w:jc w:val="center"/>
              <w:rPr>
                <w:rFonts w:ascii="Times New Roman" w:hAnsi="Times New Roman"/>
                <w:b/>
                <w:bCs/>
              </w:rPr>
            </w:pPr>
            <w:r>
              <w:rPr>
                <w:rFonts w:ascii="Times New Roman" w:hAnsi="Times New Roman"/>
                <w:b/>
                <w:bCs/>
              </w:rPr>
              <w:t>ОК</w:t>
            </w:r>
            <w:proofErr w:type="gramStart"/>
            <w:r>
              <w:rPr>
                <w:rFonts w:ascii="Times New Roman" w:hAnsi="Times New Roman"/>
                <w:b/>
                <w:bCs/>
              </w:rPr>
              <w:t>1</w:t>
            </w:r>
            <w:proofErr w:type="gramEnd"/>
            <w:r>
              <w:rPr>
                <w:rFonts w:ascii="Times New Roman" w:hAnsi="Times New Roman"/>
                <w:b/>
                <w:bCs/>
              </w:rPr>
              <w:t>, ОК3, ОК7, ПК3.1</w:t>
            </w:r>
          </w:p>
        </w:tc>
      </w:tr>
      <w:tr w:rsidR="00DB64AA" w:rsidRPr="00284227" w:rsidTr="00943538">
        <w:trPr>
          <w:trHeight w:val="396"/>
        </w:trPr>
        <w:tc>
          <w:tcPr>
            <w:tcW w:w="2291" w:type="dxa"/>
            <w:vMerge/>
          </w:tcPr>
          <w:p w:rsidR="00DB64AA" w:rsidRPr="00284227" w:rsidRDefault="00DB64AA" w:rsidP="00284227">
            <w:pPr>
              <w:spacing w:after="0" w:line="240" w:lineRule="auto"/>
              <w:rPr>
                <w:rFonts w:ascii="Times New Roman" w:hAnsi="Times New Roman"/>
                <w:b/>
                <w:bCs/>
              </w:rPr>
            </w:pPr>
          </w:p>
        </w:tc>
        <w:tc>
          <w:tcPr>
            <w:tcW w:w="9441" w:type="dxa"/>
          </w:tcPr>
          <w:p w:rsidR="00DB64AA" w:rsidRPr="009858AC" w:rsidRDefault="00DB64AA" w:rsidP="001A497D">
            <w:pPr>
              <w:tabs>
                <w:tab w:val="left" w:pos="1174"/>
                <w:tab w:val="left" w:pos="1596"/>
                <w:tab w:val="left" w:pos="3348"/>
                <w:tab w:val="left" w:pos="4995"/>
                <w:tab w:val="left" w:pos="6418"/>
                <w:tab w:val="left" w:pos="7895"/>
              </w:tabs>
              <w:spacing w:line="235" w:lineRule="exact"/>
              <w:rPr>
                <w:rFonts w:ascii="Times New Roman" w:hAnsi="Times New Roman"/>
                <w:sz w:val="24"/>
                <w:lang w:eastAsia="en-US"/>
              </w:rPr>
            </w:pPr>
            <w:proofErr w:type="gramStart"/>
            <w:r w:rsidRPr="009858AC">
              <w:rPr>
                <w:rFonts w:ascii="Times New Roman" w:hAnsi="Times New Roman"/>
                <w:spacing w:val="-2"/>
                <w:sz w:val="24"/>
                <w:lang w:eastAsia="en-US"/>
              </w:rPr>
              <w:t>Станки</w:t>
            </w:r>
            <w:r w:rsidR="001A497D">
              <w:rPr>
                <w:rFonts w:ascii="Times New Roman" w:hAnsi="Times New Roman"/>
                <w:sz w:val="24"/>
                <w:lang w:eastAsia="en-US"/>
              </w:rPr>
              <w:t xml:space="preserve"> </w:t>
            </w:r>
            <w:r w:rsidRPr="009858AC">
              <w:rPr>
                <w:rFonts w:ascii="Times New Roman" w:hAnsi="Times New Roman"/>
                <w:spacing w:val="-10"/>
                <w:sz w:val="24"/>
                <w:lang w:eastAsia="en-US"/>
              </w:rPr>
              <w:t>с</w:t>
            </w:r>
            <w:r w:rsidR="001A497D">
              <w:rPr>
                <w:rFonts w:ascii="Times New Roman" w:hAnsi="Times New Roman"/>
                <w:sz w:val="24"/>
                <w:lang w:eastAsia="en-US"/>
              </w:rPr>
              <w:t xml:space="preserve">  </w:t>
            </w:r>
            <w:r w:rsidRPr="009858AC">
              <w:rPr>
                <w:rFonts w:ascii="Times New Roman" w:hAnsi="Times New Roman"/>
                <w:spacing w:val="-2"/>
                <w:sz w:val="24"/>
                <w:lang w:eastAsia="en-US"/>
              </w:rPr>
              <w:t>программным</w:t>
            </w:r>
            <w:r w:rsidR="001A497D">
              <w:rPr>
                <w:rFonts w:ascii="Times New Roman" w:hAnsi="Times New Roman"/>
                <w:sz w:val="24"/>
                <w:lang w:eastAsia="en-US"/>
              </w:rPr>
              <w:t xml:space="preserve"> </w:t>
            </w:r>
            <w:r w:rsidRPr="009858AC">
              <w:rPr>
                <w:rFonts w:ascii="Times New Roman" w:hAnsi="Times New Roman"/>
                <w:spacing w:val="-2"/>
                <w:sz w:val="24"/>
                <w:lang w:eastAsia="en-US"/>
              </w:rPr>
              <w:t>управлением</w:t>
            </w:r>
            <w:r w:rsidR="001A497D">
              <w:rPr>
                <w:rFonts w:ascii="Times New Roman" w:hAnsi="Times New Roman"/>
                <w:sz w:val="24"/>
                <w:lang w:eastAsia="en-US"/>
              </w:rPr>
              <w:t xml:space="preserve"> </w:t>
            </w:r>
            <w:r w:rsidR="001A497D">
              <w:rPr>
                <w:rFonts w:ascii="Times New Roman" w:hAnsi="Times New Roman"/>
                <w:spacing w:val="-2"/>
                <w:sz w:val="24"/>
                <w:lang w:eastAsia="en-US"/>
              </w:rPr>
              <w:t xml:space="preserve">(токарные, </w:t>
            </w:r>
            <w:r w:rsidRPr="009858AC">
              <w:rPr>
                <w:rFonts w:ascii="Times New Roman" w:hAnsi="Times New Roman"/>
                <w:spacing w:val="-2"/>
                <w:sz w:val="24"/>
                <w:lang w:eastAsia="en-US"/>
              </w:rPr>
              <w:t>фрезерные,</w:t>
            </w:r>
            <w:r>
              <w:rPr>
                <w:rFonts w:ascii="Times New Roman" w:hAnsi="Times New Roman"/>
                <w:sz w:val="24"/>
                <w:lang w:eastAsia="en-US"/>
              </w:rPr>
              <w:t xml:space="preserve"> </w:t>
            </w:r>
            <w:r w:rsidRPr="009858AC">
              <w:rPr>
                <w:rFonts w:ascii="Times New Roman" w:hAnsi="Times New Roman"/>
                <w:spacing w:val="-2"/>
                <w:sz w:val="24"/>
                <w:lang w:eastAsia="en-US"/>
              </w:rPr>
              <w:t>сверлильные,</w:t>
            </w:r>
            <w:r>
              <w:rPr>
                <w:rFonts w:ascii="Times New Roman" w:hAnsi="Times New Roman"/>
                <w:spacing w:val="-2"/>
                <w:sz w:val="24"/>
                <w:lang w:eastAsia="en-US"/>
              </w:rPr>
              <w:t xml:space="preserve"> </w:t>
            </w:r>
            <w:r w:rsidRPr="009858AC">
              <w:rPr>
                <w:rFonts w:ascii="Times New Roman" w:hAnsi="Times New Roman"/>
                <w:spacing w:val="-2"/>
                <w:sz w:val="24"/>
                <w:lang w:eastAsia="en-US"/>
              </w:rPr>
              <w:t>шлифовальные):</w:t>
            </w:r>
            <w:r w:rsidR="001A497D">
              <w:rPr>
                <w:rFonts w:ascii="Times New Roman" w:hAnsi="Times New Roman"/>
                <w:sz w:val="24"/>
                <w:lang w:eastAsia="en-US"/>
              </w:rPr>
              <w:t xml:space="preserve"> </w:t>
            </w:r>
            <w:r w:rsidRPr="009858AC">
              <w:rPr>
                <w:rFonts w:ascii="Times New Roman" w:hAnsi="Times New Roman"/>
                <w:spacing w:val="-2"/>
                <w:sz w:val="24"/>
                <w:lang w:eastAsia="en-US"/>
              </w:rPr>
              <w:t>назначение,</w:t>
            </w:r>
            <w:r w:rsidR="001A497D">
              <w:rPr>
                <w:rFonts w:ascii="Times New Roman" w:hAnsi="Times New Roman"/>
                <w:spacing w:val="-2"/>
                <w:sz w:val="24"/>
                <w:lang w:eastAsia="en-US"/>
              </w:rPr>
              <w:t xml:space="preserve"> </w:t>
            </w:r>
            <w:r w:rsidRPr="009858AC">
              <w:rPr>
                <w:rFonts w:ascii="Times New Roman" w:hAnsi="Times New Roman"/>
                <w:spacing w:val="-2"/>
                <w:sz w:val="24"/>
                <w:lang w:eastAsia="en-US"/>
              </w:rPr>
              <w:t>виды,</w:t>
            </w:r>
            <w:r>
              <w:rPr>
                <w:rFonts w:ascii="Times New Roman" w:hAnsi="Times New Roman"/>
                <w:sz w:val="24"/>
                <w:lang w:eastAsia="en-US"/>
              </w:rPr>
              <w:t xml:space="preserve"> </w:t>
            </w:r>
            <w:r w:rsidRPr="009858AC">
              <w:rPr>
                <w:rFonts w:ascii="Times New Roman" w:hAnsi="Times New Roman"/>
                <w:spacing w:val="-2"/>
                <w:sz w:val="24"/>
                <w:lang w:eastAsia="en-US"/>
              </w:rPr>
              <w:t>классификация,</w:t>
            </w:r>
            <w:r>
              <w:rPr>
                <w:rFonts w:ascii="Times New Roman" w:hAnsi="Times New Roman"/>
                <w:sz w:val="24"/>
                <w:lang w:eastAsia="en-US"/>
              </w:rPr>
              <w:t xml:space="preserve"> </w:t>
            </w:r>
            <w:r w:rsidRPr="009858AC">
              <w:rPr>
                <w:rFonts w:ascii="Times New Roman" w:hAnsi="Times New Roman"/>
                <w:spacing w:val="-2"/>
                <w:sz w:val="24"/>
                <w:lang w:eastAsia="en-US"/>
              </w:rPr>
              <w:t>технические</w:t>
            </w:r>
            <w:r w:rsidR="001A497D">
              <w:rPr>
                <w:rFonts w:ascii="Times New Roman" w:hAnsi="Times New Roman"/>
                <w:sz w:val="24"/>
                <w:lang w:eastAsia="en-US"/>
              </w:rPr>
              <w:t xml:space="preserve"> </w:t>
            </w:r>
            <w:r w:rsidRPr="009858AC">
              <w:rPr>
                <w:rFonts w:ascii="Times New Roman" w:hAnsi="Times New Roman"/>
                <w:spacing w:val="-2"/>
                <w:sz w:val="24"/>
                <w:lang w:eastAsia="en-US"/>
              </w:rPr>
              <w:t>характеристики,</w:t>
            </w:r>
            <w:r>
              <w:rPr>
                <w:rFonts w:ascii="Times New Roman" w:hAnsi="Times New Roman"/>
                <w:spacing w:val="-2"/>
                <w:sz w:val="24"/>
                <w:lang w:eastAsia="en-US"/>
              </w:rPr>
              <w:t xml:space="preserve"> </w:t>
            </w:r>
            <w:r w:rsidRPr="009858AC">
              <w:rPr>
                <w:rFonts w:ascii="Times New Roman" w:hAnsi="Times New Roman"/>
                <w:sz w:val="24"/>
                <w:lang w:eastAsia="en-US"/>
              </w:rPr>
              <w:t>функции,</w:t>
            </w:r>
            <w:r w:rsidRPr="009858AC">
              <w:rPr>
                <w:rFonts w:ascii="Times New Roman" w:hAnsi="Times New Roman"/>
                <w:spacing w:val="49"/>
                <w:sz w:val="24"/>
                <w:lang w:eastAsia="en-US"/>
              </w:rPr>
              <w:t xml:space="preserve"> </w:t>
            </w:r>
            <w:r w:rsidRPr="009858AC">
              <w:rPr>
                <w:rFonts w:ascii="Times New Roman" w:hAnsi="Times New Roman"/>
                <w:sz w:val="24"/>
                <w:lang w:eastAsia="en-US"/>
              </w:rPr>
              <w:t>конструктивные</w:t>
            </w:r>
            <w:r w:rsidRPr="009858AC">
              <w:rPr>
                <w:rFonts w:ascii="Times New Roman" w:hAnsi="Times New Roman"/>
                <w:spacing w:val="50"/>
                <w:sz w:val="24"/>
                <w:lang w:eastAsia="en-US"/>
              </w:rPr>
              <w:t xml:space="preserve"> </w:t>
            </w:r>
            <w:r w:rsidRPr="009858AC">
              <w:rPr>
                <w:rFonts w:ascii="Times New Roman" w:hAnsi="Times New Roman"/>
                <w:sz w:val="24"/>
                <w:lang w:eastAsia="en-US"/>
              </w:rPr>
              <w:t>особенности,</w:t>
            </w:r>
            <w:r w:rsidRPr="009858AC">
              <w:rPr>
                <w:rFonts w:ascii="Times New Roman" w:hAnsi="Times New Roman"/>
                <w:spacing w:val="51"/>
                <w:sz w:val="24"/>
                <w:lang w:eastAsia="en-US"/>
              </w:rPr>
              <w:t xml:space="preserve"> </w:t>
            </w:r>
            <w:r w:rsidRPr="009858AC">
              <w:rPr>
                <w:rFonts w:ascii="Times New Roman" w:hAnsi="Times New Roman"/>
                <w:sz w:val="24"/>
                <w:lang w:eastAsia="en-US"/>
              </w:rPr>
              <w:t>кинематические</w:t>
            </w:r>
            <w:r w:rsidRPr="009858AC">
              <w:rPr>
                <w:rFonts w:ascii="Times New Roman" w:hAnsi="Times New Roman"/>
                <w:spacing w:val="52"/>
                <w:sz w:val="24"/>
                <w:lang w:eastAsia="en-US"/>
              </w:rPr>
              <w:t xml:space="preserve"> </w:t>
            </w:r>
            <w:r w:rsidRPr="009858AC">
              <w:rPr>
                <w:rFonts w:ascii="Times New Roman" w:hAnsi="Times New Roman"/>
                <w:sz w:val="24"/>
                <w:lang w:eastAsia="en-US"/>
              </w:rPr>
              <w:t>схемы,</w:t>
            </w:r>
            <w:r w:rsidRPr="009858AC">
              <w:rPr>
                <w:rFonts w:ascii="Times New Roman" w:hAnsi="Times New Roman"/>
                <w:spacing w:val="49"/>
                <w:sz w:val="24"/>
                <w:lang w:eastAsia="en-US"/>
              </w:rPr>
              <w:t xml:space="preserve"> </w:t>
            </w:r>
            <w:r w:rsidRPr="009858AC">
              <w:rPr>
                <w:rFonts w:ascii="Times New Roman" w:hAnsi="Times New Roman"/>
                <w:sz w:val="24"/>
                <w:lang w:eastAsia="en-US"/>
              </w:rPr>
              <w:t>компоновка</w:t>
            </w:r>
            <w:r w:rsidRPr="009858AC">
              <w:rPr>
                <w:rFonts w:ascii="Times New Roman" w:hAnsi="Times New Roman"/>
                <w:spacing w:val="50"/>
                <w:sz w:val="24"/>
                <w:lang w:eastAsia="en-US"/>
              </w:rPr>
              <w:t xml:space="preserve"> </w:t>
            </w:r>
            <w:r w:rsidRPr="009858AC">
              <w:rPr>
                <w:rFonts w:ascii="Times New Roman" w:hAnsi="Times New Roman"/>
                <w:spacing w:val="-2"/>
                <w:sz w:val="24"/>
                <w:lang w:eastAsia="en-US"/>
              </w:rPr>
              <w:t>станков,</w:t>
            </w:r>
            <w:r>
              <w:rPr>
                <w:rFonts w:ascii="Times New Roman" w:hAnsi="Times New Roman"/>
                <w:spacing w:val="-2"/>
                <w:sz w:val="24"/>
                <w:lang w:eastAsia="en-US"/>
              </w:rPr>
              <w:t xml:space="preserve"> </w:t>
            </w:r>
            <w:r w:rsidRPr="009858AC">
              <w:rPr>
                <w:rFonts w:ascii="Times New Roman" w:hAnsi="Times New Roman"/>
                <w:sz w:val="24"/>
                <w:lang w:eastAsia="en-US"/>
              </w:rPr>
              <w:t>требования</w:t>
            </w:r>
            <w:r w:rsidRPr="009858AC">
              <w:rPr>
                <w:rFonts w:ascii="Times New Roman" w:hAnsi="Times New Roman"/>
                <w:spacing w:val="3"/>
                <w:sz w:val="24"/>
                <w:lang w:eastAsia="en-US"/>
              </w:rPr>
              <w:t xml:space="preserve"> </w:t>
            </w:r>
            <w:r w:rsidRPr="009858AC">
              <w:rPr>
                <w:rFonts w:ascii="Times New Roman" w:hAnsi="Times New Roman"/>
                <w:sz w:val="24"/>
                <w:lang w:eastAsia="en-US"/>
              </w:rPr>
              <w:t>к</w:t>
            </w:r>
            <w:r w:rsidRPr="009858AC">
              <w:rPr>
                <w:rFonts w:ascii="Times New Roman" w:hAnsi="Times New Roman"/>
                <w:spacing w:val="2"/>
                <w:sz w:val="24"/>
                <w:lang w:eastAsia="en-US"/>
              </w:rPr>
              <w:t xml:space="preserve"> </w:t>
            </w:r>
            <w:r w:rsidRPr="009858AC">
              <w:rPr>
                <w:rFonts w:ascii="Times New Roman" w:hAnsi="Times New Roman"/>
                <w:sz w:val="24"/>
                <w:lang w:eastAsia="en-US"/>
              </w:rPr>
              <w:t>станкам,</w:t>
            </w:r>
            <w:r w:rsidRPr="009858AC">
              <w:rPr>
                <w:rFonts w:ascii="Times New Roman" w:hAnsi="Times New Roman"/>
                <w:spacing w:val="2"/>
                <w:sz w:val="24"/>
                <w:lang w:eastAsia="en-US"/>
              </w:rPr>
              <w:t xml:space="preserve"> </w:t>
            </w:r>
            <w:r w:rsidRPr="009858AC">
              <w:rPr>
                <w:rFonts w:ascii="Times New Roman" w:hAnsi="Times New Roman"/>
                <w:sz w:val="24"/>
                <w:lang w:eastAsia="en-US"/>
              </w:rPr>
              <w:t>КИП</w:t>
            </w:r>
            <w:r w:rsidRPr="009858AC">
              <w:rPr>
                <w:rFonts w:ascii="Times New Roman" w:hAnsi="Times New Roman"/>
                <w:spacing w:val="1"/>
                <w:sz w:val="24"/>
                <w:lang w:eastAsia="en-US"/>
              </w:rPr>
              <w:t xml:space="preserve"> </w:t>
            </w:r>
            <w:r w:rsidRPr="009858AC">
              <w:rPr>
                <w:rFonts w:ascii="Times New Roman" w:hAnsi="Times New Roman"/>
                <w:sz w:val="24"/>
                <w:lang w:eastAsia="en-US"/>
              </w:rPr>
              <w:t>и</w:t>
            </w:r>
            <w:r w:rsidRPr="009858AC">
              <w:rPr>
                <w:rFonts w:ascii="Times New Roman" w:hAnsi="Times New Roman"/>
                <w:spacing w:val="6"/>
                <w:sz w:val="24"/>
                <w:lang w:eastAsia="en-US"/>
              </w:rPr>
              <w:t xml:space="preserve"> </w:t>
            </w:r>
            <w:r w:rsidRPr="009858AC">
              <w:rPr>
                <w:rFonts w:ascii="Times New Roman" w:hAnsi="Times New Roman"/>
                <w:sz w:val="24"/>
                <w:lang w:eastAsia="en-US"/>
              </w:rPr>
              <w:t>автоматика,</w:t>
            </w:r>
            <w:r w:rsidRPr="009858AC">
              <w:rPr>
                <w:rFonts w:ascii="Times New Roman" w:hAnsi="Times New Roman"/>
                <w:spacing w:val="5"/>
                <w:sz w:val="24"/>
                <w:lang w:eastAsia="en-US"/>
              </w:rPr>
              <w:t xml:space="preserve"> </w:t>
            </w:r>
            <w:r w:rsidRPr="009858AC">
              <w:rPr>
                <w:rFonts w:ascii="Times New Roman" w:hAnsi="Times New Roman"/>
                <w:sz w:val="24"/>
                <w:lang w:eastAsia="en-US"/>
              </w:rPr>
              <w:t>основные</w:t>
            </w:r>
            <w:r w:rsidRPr="009858AC">
              <w:rPr>
                <w:rFonts w:ascii="Times New Roman" w:hAnsi="Times New Roman"/>
                <w:spacing w:val="3"/>
                <w:sz w:val="24"/>
                <w:lang w:eastAsia="en-US"/>
              </w:rPr>
              <w:t xml:space="preserve"> </w:t>
            </w:r>
            <w:r w:rsidRPr="009858AC">
              <w:rPr>
                <w:rFonts w:ascii="Times New Roman" w:hAnsi="Times New Roman"/>
                <w:sz w:val="24"/>
                <w:lang w:eastAsia="en-US"/>
              </w:rPr>
              <w:t>неисправности, программы</w:t>
            </w:r>
            <w:r w:rsidRPr="009858AC">
              <w:rPr>
                <w:rFonts w:ascii="Times New Roman" w:hAnsi="Times New Roman"/>
                <w:spacing w:val="3"/>
                <w:sz w:val="24"/>
                <w:lang w:eastAsia="en-US"/>
              </w:rPr>
              <w:t xml:space="preserve"> </w:t>
            </w:r>
            <w:r w:rsidRPr="009858AC">
              <w:rPr>
                <w:rFonts w:ascii="Times New Roman" w:hAnsi="Times New Roman"/>
                <w:spacing w:val="-2"/>
                <w:sz w:val="24"/>
                <w:lang w:eastAsia="en-US"/>
              </w:rPr>
              <w:t>работы.</w:t>
            </w:r>
            <w:proofErr w:type="gramEnd"/>
          </w:p>
        </w:tc>
        <w:tc>
          <w:tcPr>
            <w:tcW w:w="1748" w:type="dxa"/>
          </w:tcPr>
          <w:p w:rsidR="00DB64AA" w:rsidRPr="00284227" w:rsidRDefault="001A497D" w:rsidP="00795DBB">
            <w:pPr>
              <w:spacing w:after="0" w:line="240" w:lineRule="auto"/>
              <w:jc w:val="center"/>
              <w:rPr>
                <w:rFonts w:ascii="Times New Roman" w:hAnsi="Times New Roman"/>
              </w:rPr>
            </w:pPr>
            <w:r>
              <w:rPr>
                <w:rFonts w:ascii="Times New Roman" w:hAnsi="Times New Roman"/>
              </w:rPr>
              <w:t>1</w:t>
            </w:r>
          </w:p>
        </w:tc>
        <w:tc>
          <w:tcPr>
            <w:tcW w:w="1938" w:type="dxa"/>
            <w:vMerge/>
          </w:tcPr>
          <w:p w:rsidR="00DB64AA" w:rsidRPr="00284227" w:rsidRDefault="00DB64AA" w:rsidP="00284227">
            <w:pPr>
              <w:spacing w:after="0" w:line="240" w:lineRule="auto"/>
              <w:jc w:val="both"/>
              <w:rPr>
                <w:rFonts w:ascii="Times New Roman" w:hAnsi="Times New Roman"/>
              </w:rPr>
            </w:pPr>
          </w:p>
        </w:tc>
      </w:tr>
      <w:tr w:rsidR="00DB64AA" w:rsidRPr="00284227" w:rsidTr="00943538">
        <w:trPr>
          <w:trHeight w:val="396"/>
        </w:trPr>
        <w:tc>
          <w:tcPr>
            <w:tcW w:w="2291" w:type="dxa"/>
            <w:vMerge/>
          </w:tcPr>
          <w:p w:rsidR="00DB64AA" w:rsidRPr="00284227" w:rsidRDefault="00DB64AA" w:rsidP="00284227">
            <w:pPr>
              <w:spacing w:after="0" w:line="240" w:lineRule="auto"/>
              <w:rPr>
                <w:rFonts w:ascii="Times New Roman" w:hAnsi="Times New Roman"/>
                <w:b/>
                <w:bCs/>
              </w:rPr>
            </w:pPr>
          </w:p>
        </w:tc>
        <w:tc>
          <w:tcPr>
            <w:tcW w:w="9441" w:type="dxa"/>
          </w:tcPr>
          <w:p w:rsidR="00DB64AA" w:rsidRPr="00431FF5" w:rsidRDefault="00DB64AA" w:rsidP="001A497D">
            <w:pPr>
              <w:tabs>
                <w:tab w:val="left" w:pos="1174"/>
                <w:tab w:val="left" w:pos="1596"/>
                <w:tab w:val="left" w:pos="3348"/>
                <w:tab w:val="left" w:pos="4995"/>
                <w:tab w:val="left" w:pos="6418"/>
                <w:tab w:val="left" w:pos="7895"/>
              </w:tabs>
              <w:spacing w:line="235" w:lineRule="exact"/>
              <w:rPr>
                <w:rFonts w:ascii="Times New Roman" w:hAnsi="Times New Roman"/>
                <w:spacing w:val="-2"/>
                <w:sz w:val="24"/>
                <w:lang w:eastAsia="en-US"/>
              </w:rPr>
            </w:pPr>
            <w:r w:rsidRPr="009858AC">
              <w:rPr>
                <w:rFonts w:ascii="Times New Roman" w:hAnsi="Times New Roman"/>
                <w:sz w:val="24"/>
                <w:lang w:eastAsia="en-US"/>
              </w:rPr>
              <w:t>Особенности</w:t>
            </w:r>
            <w:r w:rsidRPr="009858AC">
              <w:rPr>
                <w:rFonts w:ascii="Times New Roman" w:hAnsi="Times New Roman"/>
                <w:spacing w:val="12"/>
                <w:sz w:val="24"/>
                <w:lang w:eastAsia="en-US"/>
              </w:rPr>
              <w:t xml:space="preserve"> </w:t>
            </w:r>
            <w:r w:rsidRPr="009858AC">
              <w:rPr>
                <w:rFonts w:ascii="Times New Roman" w:hAnsi="Times New Roman"/>
                <w:sz w:val="24"/>
                <w:lang w:eastAsia="en-US"/>
              </w:rPr>
              <w:t>использования</w:t>
            </w:r>
            <w:r w:rsidRPr="009858AC">
              <w:rPr>
                <w:rFonts w:ascii="Times New Roman" w:hAnsi="Times New Roman"/>
                <w:spacing w:val="13"/>
                <w:sz w:val="24"/>
                <w:lang w:eastAsia="en-US"/>
              </w:rPr>
              <w:t xml:space="preserve"> </w:t>
            </w:r>
            <w:r w:rsidRPr="009858AC">
              <w:rPr>
                <w:rFonts w:ascii="Times New Roman" w:hAnsi="Times New Roman"/>
                <w:sz w:val="24"/>
                <w:lang w:eastAsia="en-US"/>
              </w:rPr>
              <w:t>систем</w:t>
            </w:r>
            <w:r w:rsidRPr="009858AC">
              <w:rPr>
                <w:rFonts w:ascii="Times New Roman" w:hAnsi="Times New Roman"/>
                <w:spacing w:val="13"/>
                <w:sz w:val="24"/>
                <w:lang w:eastAsia="en-US"/>
              </w:rPr>
              <w:t xml:space="preserve"> </w:t>
            </w:r>
            <w:r w:rsidRPr="009858AC">
              <w:rPr>
                <w:rFonts w:ascii="Times New Roman" w:hAnsi="Times New Roman"/>
                <w:sz w:val="24"/>
                <w:lang w:eastAsia="en-US"/>
              </w:rPr>
              <w:t>программного</w:t>
            </w:r>
            <w:r w:rsidRPr="009858AC">
              <w:rPr>
                <w:rFonts w:ascii="Times New Roman" w:hAnsi="Times New Roman"/>
                <w:spacing w:val="13"/>
                <w:sz w:val="24"/>
                <w:lang w:eastAsia="en-US"/>
              </w:rPr>
              <w:t xml:space="preserve"> </w:t>
            </w:r>
            <w:r w:rsidRPr="009858AC">
              <w:rPr>
                <w:rFonts w:ascii="Times New Roman" w:hAnsi="Times New Roman"/>
                <w:sz w:val="24"/>
                <w:lang w:eastAsia="en-US"/>
              </w:rPr>
              <w:t>управления.</w:t>
            </w:r>
            <w:r w:rsidRPr="009858AC">
              <w:rPr>
                <w:rFonts w:ascii="Times New Roman" w:hAnsi="Times New Roman"/>
                <w:spacing w:val="16"/>
                <w:sz w:val="24"/>
                <w:lang w:eastAsia="en-US"/>
              </w:rPr>
              <w:t xml:space="preserve"> </w:t>
            </w:r>
          </w:p>
        </w:tc>
        <w:tc>
          <w:tcPr>
            <w:tcW w:w="1748" w:type="dxa"/>
          </w:tcPr>
          <w:p w:rsidR="00DB64AA" w:rsidRPr="00284227" w:rsidRDefault="001A497D" w:rsidP="00795DBB">
            <w:pPr>
              <w:spacing w:after="0" w:line="240" w:lineRule="auto"/>
              <w:jc w:val="center"/>
              <w:rPr>
                <w:rFonts w:ascii="Times New Roman" w:hAnsi="Times New Roman"/>
              </w:rPr>
            </w:pPr>
            <w:r>
              <w:rPr>
                <w:rFonts w:ascii="Times New Roman" w:hAnsi="Times New Roman"/>
              </w:rPr>
              <w:t>1</w:t>
            </w:r>
          </w:p>
        </w:tc>
        <w:tc>
          <w:tcPr>
            <w:tcW w:w="1938" w:type="dxa"/>
            <w:vMerge/>
          </w:tcPr>
          <w:p w:rsidR="00DB64AA" w:rsidRPr="00284227" w:rsidRDefault="00DB64AA" w:rsidP="00284227">
            <w:pPr>
              <w:spacing w:after="0" w:line="240" w:lineRule="auto"/>
              <w:jc w:val="both"/>
              <w:rPr>
                <w:rFonts w:ascii="Times New Roman" w:hAnsi="Times New Roman"/>
              </w:rPr>
            </w:pPr>
          </w:p>
        </w:tc>
      </w:tr>
      <w:tr w:rsidR="00DB64AA" w:rsidRPr="00284227" w:rsidTr="00943538">
        <w:trPr>
          <w:trHeight w:val="396"/>
        </w:trPr>
        <w:tc>
          <w:tcPr>
            <w:tcW w:w="2291" w:type="dxa"/>
            <w:vMerge/>
          </w:tcPr>
          <w:p w:rsidR="00DB64AA" w:rsidRPr="00284227" w:rsidRDefault="00DB64AA" w:rsidP="00284227">
            <w:pPr>
              <w:spacing w:after="0" w:line="240" w:lineRule="auto"/>
              <w:rPr>
                <w:rFonts w:ascii="Times New Roman" w:hAnsi="Times New Roman"/>
                <w:b/>
                <w:bCs/>
              </w:rPr>
            </w:pPr>
          </w:p>
        </w:tc>
        <w:tc>
          <w:tcPr>
            <w:tcW w:w="9441" w:type="dxa"/>
          </w:tcPr>
          <w:p w:rsidR="00DB64AA" w:rsidRPr="00431FF5" w:rsidRDefault="00DB64AA" w:rsidP="001A497D">
            <w:pPr>
              <w:tabs>
                <w:tab w:val="left" w:pos="1174"/>
                <w:tab w:val="left" w:pos="1596"/>
                <w:tab w:val="left" w:pos="3348"/>
                <w:tab w:val="left" w:pos="4995"/>
                <w:tab w:val="left" w:pos="6418"/>
                <w:tab w:val="left" w:pos="7895"/>
              </w:tabs>
              <w:spacing w:line="235" w:lineRule="exact"/>
              <w:rPr>
                <w:rFonts w:ascii="Times New Roman" w:hAnsi="Times New Roman"/>
                <w:spacing w:val="-2"/>
                <w:sz w:val="24"/>
                <w:lang w:eastAsia="en-US"/>
              </w:rPr>
            </w:pPr>
            <w:r w:rsidRPr="009858AC">
              <w:rPr>
                <w:rFonts w:ascii="Times New Roman" w:hAnsi="Times New Roman"/>
                <w:sz w:val="24"/>
                <w:lang w:eastAsia="en-US"/>
              </w:rPr>
              <w:t>Узлы</w:t>
            </w:r>
            <w:r w:rsidRPr="009858AC">
              <w:rPr>
                <w:rFonts w:ascii="Times New Roman" w:hAnsi="Times New Roman"/>
                <w:spacing w:val="9"/>
                <w:sz w:val="24"/>
                <w:lang w:eastAsia="en-US"/>
              </w:rPr>
              <w:t xml:space="preserve"> </w:t>
            </w:r>
            <w:r w:rsidRPr="009858AC">
              <w:rPr>
                <w:rFonts w:ascii="Times New Roman" w:hAnsi="Times New Roman"/>
                <w:sz w:val="24"/>
                <w:lang w:eastAsia="en-US"/>
              </w:rPr>
              <w:t>и</w:t>
            </w:r>
            <w:r w:rsidRPr="009858AC">
              <w:rPr>
                <w:rFonts w:ascii="Times New Roman" w:hAnsi="Times New Roman"/>
                <w:spacing w:val="12"/>
                <w:sz w:val="24"/>
                <w:lang w:eastAsia="en-US"/>
              </w:rPr>
              <w:t xml:space="preserve"> </w:t>
            </w:r>
            <w:r w:rsidRPr="009858AC">
              <w:rPr>
                <w:rFonts w:ascii="Times New Roman" w:hAnsi="Times New Roman"/>
                <w:sz w:val="24"/>
                <w:lang w:eastAsia="en-US"/>
              </w:rPr>
              <w:t>блоки</w:t>
            </w:r>
            <w:r w:rsidRPr="009858AC">
              <w:rPr>
                <w:rFonts w:ascii="Times New Roman" w:hAnsi="Times New Roman"/>
                <w:spacing w:val="12"/>
                <w:sz w:val="24"/>
                <w:lang w:eastAsia="en-US"/>
              </w:rPr>
              <w:t xml:space="preserve"> </w:t>
            </w:r>
            <w:r w:rsidRPr="009858AC">
              <w:rPr>
                <w:rFonts w:ascii="Times New Roman" w:hAnsi="Times New Roman"/>
                <w:sz w:val="24"/>
                <w:lang w:eastAsia="en-US"/>
              </w:rPr>
              <w:t>станков</w:t>
            </w:r>
            <w:r w:rsidRPr="009858AC">
              <w:rPr>
                <w:rFonts w:ascii="Times New Roman" w:hAnsi="Times New Roman"/>
                <w:spacing w:val="11"/>
                <w:sz w:val="24"/>
                <w:lang w:eastAsia="en-US"/>
              </w:rPr>
              <w:t xml:space="preserve"> </w:t>
            </w:r>
            <w:r w:rsidRPr="009858AC">
              <w:rPr>
                <w:rFonts w:ascii="Times New Roman" w:hAnsi="Times New Roman"/>
                <w:spacing w:val="-10"/>
                <w:sz w:val="24"/>
                <w:lang w:eastAsia="en-US"/>
              </w:rPr>
              <w:t>с</w:t>
            </w:r>
            <w:r>
              <w:rPr>
                <w:rFonts w:ascii="Times New Roman" w:hAnsi="Times New Roman"/>
                <w:spacing w:val="-10"/>
                <w:sz w:val="24"/>
                <w:lang w:eastAsia="en-US"/>
              </w:rPr>
              <w:t xml:space="preserve"> </w:t>
            </w:r>
            <w:r w:rsidRPr="009858AC">
              <w:rPr>
                <w:rFonts w:ascii="Times New Roman" w:hAnsi="Times New Roman"/>
                <w:sz w:val="24"/>
                <w:lang w:eastAsia="en-US"/>
              </w:rPr>
              <w:t>программным</w:t>
            </w:r>
            <w:r w:rsidRPr="009858AC">
              <w:rPr>
                <w:rFonts w:ascii="Times New Roman" w:hAnsi="Times New Roman"/>
                <w:spacing w:val="38"/>
                <w:sz w:val="24"/>
                <w:lang w:eastAsia="en-US"/>
              </w:rPr>
              <w:t xml:space="preserve"> </w:t>
            </w:r>
            <w:r w:rsidRPr="009858AC">
              <w:rPr>
                <w:rFonts w:ascii="Times New Roman" w:hAnsi="Times New Roman"/>
                <w:sz w:val="24"/>
                <w:lang w:eastAsia="en-US"/>
              </w:rPr>
              <w:t>управлением:</w:t>
            </w:r>
            <w:r w:rsidRPr="009858AC">
              <w:rPr>
                <w:rFonts w:ascii="Times New Roman" w:hAnsi="Times New Roman"/>
                <w:spacing w:val="42"/>
                <w:sz w:val="24"/>
                <w:lang w:eastAsia="en-US"/>
              </w:rPr>
              <w:t xml:space="preserve"> </w:t>
            </w:r>
            <w:r w:rsidRPr="009858AC">
              <w:rPr>
                <w:rFonts w:ascii="Times New Roman" w:hAnsi="Times New Roman"/>
                <w:sz w:val="24"/>
                <w:lang w:eastAsia="en-US"/>
              </w:rPr>
              <w:t>виды,</w:t>
            </w:r>
            <w:r w:rsidRPr="009858AC">
              <w:rPr>
                <w:rFonts w:ascii="Times New Roman" w:hAnsi="Times New Roman"/>
                <w:spacing w:val="39"/>
                <w:sz w:val="24"/>
                <w:lang w:eastAsia="en-US"/>
              </w:rPr>
              <w:t xml:space="preserve"> </w:t>
            </w:r>
            <w:r w:rsidRPr="009858AC">
              <w:rPr>
                <w:rFonts w:ascii="Times New Roman" w:hAnsi="Times New Roman"/>
                <w:sz w:val="24"/>
                <w:lang w:eastAsia="en-US"/>
              </w:rPr>
              <w:t>назначение,</w:t>
            </w:r>
            <w:r w:rsidRPr="009858AC">
              <w:rPr>
                <w:rFonts w:ascii="Times New Roman" w:hAnsi="Times New Roman"/>
                <w:spacing w:val="44"/>
                <w:sz w:val="24"/>
                <w:lang w:eastAsia="en-US"/>
              </w:rPr>
              <w:t xml:space="preserve"> </w:t>
            </w:r>
            <w:r w:rsidRPr="009858AC">
              <w:rPr>
                <w:rFonts w:ascii="Times New Roman" w:hAnsi="Times New Roman"/>
                <w:sz w:val="24"/>
                <w:lang w:eastAsia="en-US"/>
              </w:rPr>
              <w:t>устройство,</w:t>
            </w:r>
            <w:r w:rsidRPr="009858AC">
              <w:rPr>
                <w:rFonts w:ascii="Times New Roman" w:hAnsi="Times New Roman"/>
                <w:spacing w:val="40"/>
                <w:sz w:val="24"/>
                <w:lang w:eastAsia="en-US"/>
              </w:rPr>
              <w:t xml:space="preserve"> </w:t>
            </w:r>
            <w:r w:rsidRPr="009858AC">
              <w:rPr>
                <w:rFonts w:ascii="Times New Roman" w:hAnsi="Times New Roman"/>
                <w:sz w:val="24"/>
                <w:lang w:eastAsia="en-US"/>
              </w:rPr>
              <w:t>размещение,</w:t>
            </w:r>
            <w:r w:rsidRPr="009858AC">
              <w:rPr>
                <w:rFonts w:ascii="Times New Roman" w:hAnsi="Times New Roman"/>
                <w:spacing w:val="43"/>
                <w:sz w:val="24"/>
                <w:lang w:eastAsia="en-US"/>
              </w:rPr>
              <w:t xml:space="preserve"> </w:t>
            </w:r>
            <w:r w:rsidRPr="009858AC">
              <w:rPr>
                <w:rFonts w:ascii="Times New Roman" w:hAnsi="Times New Roman"/>
                <w:spacing w:val="-2"/>
                <w:sz w:val="24"/>
                <w:lang w:eastAsia="en-US"/>
              </w:rPr>
              <w:t>конструкция,</w:t>
            </w:r>
            <w:r>
              <w:rPr>
                <w:rFonts w:ascii="Times New Roman" w:hAnsi="Times New Roman"/>
                <w:spacing w:val="-2"/>
                <w:sz w:val="24"/>
                <w:lang w:eastAsia="en-US"/>
              </w:rPr>
              <w:t xml:space="preserve"> </w:t>
            </w:r>
            <w:r w:rsidRPr="009858AC">
              <w:rPr>
                <w:rFonts w:ascii="Times New Roman" w:hAnsi="Times New Roman"/>
                <w:sz w:val="24"/>
                <w:lang w:eastAsia="en-US"/>
              </w:rPr>
              <w:t>принцип</w:t>
            </w:r>
            <w:r w:rsidRPr="009858AC">
              <w:rPr>
                <w:rFonts w:ascii="Times New Roman" w:hAnsi="Times New Roman"/>
                <w:spacing w:val="21"/>
                <w:sz w:val="24"/>
                <w:lang w:eastAsia="en-US"/>
              </w:rPr>
              <w:t xml:space="preserve"> </w:t>
            </w:r>
            <w:r w:rsidRPr="009858AC">
              <w:rPr>
                <w:rFonts w:ascii="Times New Roman" w:hAnsi="Times New Roman"/>
                <w:sz w:val="24"/>
                <w:lang w:eastAsia="en-US"/>
              </w:rPr>
              <w:t>работы.</w:t>
            </w:r>
            <w:r w:rsidRPr="009858AC">
              <w:rPr>
                <w:rFonts w:ascii="Times New Roman" w:hAnsi="Times New Roman"/>
                <w:spacing w:val="50"/>
                <w:w w:val="150"/>
                <w:sz w:val="24"/>
                <w:lang w:eastAsia="en-US"/>
              </w:rPr>
              <w:t xml:space="preserve"> </w:t>
            </w:r>
            <w:r w:rsidRPr="009858AC">
              <w:rPr>
                <w:rFonts w:ascii="Times New Roman" w:hAnsi="Times New Roman"/>
                <w:sz w:val="24"/>
                <w:lang w:eastAsia="en-US"/>
              </w:rPr>
              <w:t>Приводы</w:t>
            </w:r>
            <w:r w:rsidRPr="009858AC">
              <w:rPr>
                <w:rFonts w:ascii="Times New Roman" w:hAnsi="Times New Roman"/>
                <w:spacing w:val="50"/>
                <w:w w:val="150"/>
                <w:sz w:val="24"/>
                <w:lang w:eastAsia="en-US"/>
              </w:rPr>
              <w:t xml:space="preserve"> </w:t>
            </w:r>
            <w:r w:rsidRPr="009858AC">
              <w:rPr>
                <w:rFonts w:ascii="Times New Roman" w:hAnsi="Times New Roman"/>
                <w:sz w:val="24"/>
                <w:lang w:eastAsia="en-US"/>
              </w:rPr>
              <w:t>станков</w:t>
            </w:r>
            <w:r w:rsidRPr="009858AC">
              <w:rPr>
                <w:rFonts w:ascii="Times New Roman" w:hAnsi="Times New Roman"/>
                <w:spacing w:val="51"/>
                <w:w w:val="150"/>
                <w:sz w:val="24"/>
                <w:lang w:eastAsia="en-US"/>
              </w:rPr>
              <w:t xml:space="preserve"> </w:t>
            </w:r>
            <w:r w:rsidRPr="009858AC">
              <w:rPr>
                <w:rFonts w:ascii="Times New Roman" w:hAnsi="Times New Roman"/>
                <w:sz w:val="24"/>
                <w:lang w:eastAsia="en-US"/>
              </w:rPr>
              <w:t>с</w:t>
            </w:r>
            <w:r w:rsidRPr="009858AC">
              <w:rPr>
                <w:rFonts w:ascii="Times New Roman" w:hAnsi="Times New Roman"/>
                <w:spacing w:val="79"/>
                <w:sz w:val="24"/>
                <w:lang w:eastAsia="en-US"/>
              </w:rPr>
              <w:t xml:space="preserve"> </w:t>
            </w:r>
            <w:r w:rsidRPr="009858AC">
              <w:rPr>
                <w:rFonts w:ascii="Times New Roman" w:hAnsi="Times New Roman"/>
                <w:sz w:val="24"/>
                <w:lang w:eastAsia="en-US"/>
              </w:rPr>
              <w:t>программным</w:t>
            </w:r>
            <w:r w:rsidRPr="009858AC">
              <w:rPr>
                <w:rFonts w:ascii="Times New Roman" w:hAnsi="Times New Roman"/>
                <w:spacing w:val="52"/>
                <w:w w:val="150"/>
                <w:sz w:val="24"/>
                <w:lang w:eastAsia="en-US"/>
              </w:rPr>
              <w:t xml:space="preserve"> </w:t>
            </w:r>
            <w:r w:rsidRPr="009858AC">
              <w:rPr>
                <w:rFonts w:ascii="Times New Roman" w:hAnsi="Times New Roman"/>
                <w:sz w:val="24"/>
                <w:lang w:eastAsia="en-US"/>
              </w:rPr>
              <w:t>управлением:</w:t>
            </w:r>
            <w:r w:rsidRPr="009858AC">
              <w:rPr>
                <w:rFonts w:ascii="Times New Roman" w:hAnsi="Times New Roman"/>
                <w:spacing w:val="53"/>
                <w:w w:val="150"/>
                <w:sz w:val="24"/>
                <w:lang w:eastAsia="en-US"/>
              </w:rPr>
              <w:t xml:space="preserve"> </w:t>
            </w:r>
            <w:r w:rsidRPr="009858AC">
              <w:rPr>
                <w:rFonts w:ascii="Times New Roman" w:hAnsi="Times New Roman"/>
                <w:spacing w:val="-2"/>
                <w:sz w:val="24"/>
                <w:lang w:eastAsia="en-US"/>
              </w:rPr>
              <w:t>классификация,</w:t>
            </w:r>
            <w:r>
              <w:rPr>
                <w:rFonts w:ascii="Times New Roman" w:hAnsi="Times New Roman"/>
                <w:spacing w:val="-2"/>
                <w:sz w:val="24"/>
                <w:lang w:eastAsia="en-US"/>
              </w:rPr>
              <w:t xml:space="preserve"> </w:t>
            </w:r>
            <w:r w:rsidRPr="009858AC">
              <w:rPr>
                <w:rFonts w:ascii="Times New Roman" w:hAnsi="Times New Roman"/>
                <w:sz w:val="24"/>
                <w:lang w:eastAsia="en-US"/>
              </w:rPr>
              <w:t>взаимодействие</w:t>
            </w:r>
            <w:r w:rsidRPr="009858AC">
              <w:rPr>
                <w:rFonts w:ascii="Times New Roman" w:hAnsi="Times New Roman"/>
                <w:spacing w:val="65"/>
                <w:sz w:val="24"/>
                <w:lang w:eastAsia="en-US"/>
              </w:rPr>
              <w:t xml:space="preserve"> </w:t>
            </w:r>
            <w:r w:rsidRPr="009858AC">
              <w:rPr>
                <w:rFonts w:ascii="Times New Roman" w:hAnsi="Times New Roman"/>
                <w:sz w:val="24"/>
                <w:lang w:eastAsia="en-US"/>
              </w:rPr>
              <w:t>рабочих</w:t>
            </w:r>
            <w:r w:rsidRPr="009858AC">
              <w:rPr>
                <w:rFonts w:ascii="Times New Roman" w:hAnsi="Times New Roman"/>
                <w:spacing w:val="30"/>
                <w:sz w:val="24"/>
                <w:lang w:eastAsia="en-US"/>
              </w:rPr>
              <w:t xml:space="preserve">  </w:t>
            </w:r>
            <w:r w:rsidRPr="009858AC">
              <w:rPr>
                <w:rFonts w:ascii="Times New Roman" w:hAnsi="Times New Roman"/>
                <w:sz w:val="24"/>
                <w:lang w:eastAsia="en-US"/>
              </w:rPr>
              <w:t>органов</w:t>
            </w:r>
            <w:r w:rsidRPr="009858AC">
              <w:rPr>
                <w:rFonts w:ascii="Times New Roman" w:hAnsi="Times New Roman"/>
                <w:spacing w:val="30"/>
                <w:sz w:val="24"/>
                <w:lang w:eastAsia="en-US"/>
              </w:rPr>
              <w:t xml:space="preserve">  </w:t>
            </w:r>
            <w:r w:rsidRPr="009858AC">
              <w:rPr>
                <w:rFonts w:ascii="Times New Roman" w:hAnsi="Times New Roman"/>
                <w:sz w:val="24"/>
                <w:lang w:eastAsia="en-US"/>
              </w:rPr>
              <w:t>и</w:t>
            </w:r>
            <w:r w:rsidRPr="009858AC">
              <w:rPr>
                <w:rFonts w:ascii="Times New Roman" w:hAnsi="Times New Roman"/>
                <w:spacing w:val="30"/>
                <w:sz w:val="24"/>
                <w:lang w:eastAsia="en-US"/>
              </w:rPr>
              <w:t xml:space="preserve">  </w:t>
            </w:r>
            <w:r w:rsidRPr="009858AC">
              <w:rPr>
                <w:rFonts w:ascii="Times New Roman" w:hAnsi="Times New Roman"/>
                <w:sz w:val="24"/>
                <w:lang w:eastAsia="en-US"/>
              </w:rPr>
              <w:t>систем.</w:t>
            </w:r>
            <w:r>
              <w:rPr>
                <w:rFonts w:ascii="Times New Roman" w:hAnsi="Times New Roman"/>
                <w:sz w:val="24"/>
                <w:lang w:eastAsia="en-US"/>
              </w:rPr>
              <w:t xml:space="preserve"> </w:t>
            </w:r>
          </w:p>
        </w:tc>
        <w:tc>
          <w:tcPr>
            <w:tcW w:w="1748" w:type="dxa"/>
          </w:tcPr>
          <w:p w:rsidR="00DB64AA" w:rsidRPr="00284227" w:rsidRDefault="001A497D" w:rsidP="00795DBB">
            <w:pPr>
              <w:spacing w:after="0" w:line="240" w:lineRule="auto"/>
              <w:jc w:val="center"/>
              <w:rPr>
                <w:rFonts w:ascii="Times New Roman" w:hAnsi="Times New Roman"/>
              </w:rPr>
            </w:pPr>
            <w:r>
              <w:rPr>
                <w:rFonts w:ascii="Times New Roman" w:hAnsi="Times New Roman"/>
              </w:rPr>
              <w:t>1</w:t>
            </w:r>
          </w:p>
        </w:tc>
        <w:tc>
          <w:tcPr>
            <w:tcW w:w="1938" w:type="dxa"/>
            <w:vMerge/>
          </w:tcPr>
          <w:p w:rsidR="00DB64AA" w:rsidRPr="00284227" w:rsidRDefault="00DB64AA" w:rsidP="00284227">
            <w:pPr>
              <w:spacing w:after="0" w:line="240" w:lineRule="auto"/>
              <w:jc w:val="both"/>
              <w:rPr>
                <w:rFonts w:ascii="Times New Roman" w:hAnsi="Times New Roman"/>
              </w:rPr>
            </w:pPr>
          </w:p>
        </w:tc>
      </w:tr>
      <w:tr w:rsidR="00284227" w:rsidRPr="00284227" w:rsidTr="00943538">
        <w:trPr>
          <w:trHeight w:val="361"/>
        </w:trPr>
        <w:tc>
          <w:tcPr>
            <w:tcW w:w="2291" w:type="dxa"/>
            <w:vMerge w:val="restart"/>
          </w:tcPr>
          <w:p w:rsidR="00890A0C" w:rsidRPr="00890A0C" w:rsidRDefault="00890A0C" w:rsidP="00890A0C">
            <w:pPr>
              <w:spacing w:after="0" w:line="240" w:lineRule="auto"/>
              <w:rPr>
                <w:rFonts w:ascii="Times New Roman" w:hAnsi="Times New Roman"/>
                <w:b/>
                <w:bCs/>
              </w:rPr>
            </w:pPr>
            <w:r w:rsidRPr="00890A0C">
              <w:rPr>
                <w:rFonts w:ascii="Times New Roman" w:hAnsi="Times New Roman"/>
                <w:b/>
                <w:bCs/>
              </w:rPr>
              <w:t>Тема 1.2 Виды станочных приспособлений,</w:t>
            </w:r>
          </w:p>
          <w:p w:rsidR="00284227" w:rsidRPr="00284227" w:rsidRDefault="00890A0C" w:rsidP="00890A0C">
            <w:pPr>
              <w:spacing w:after="0" w:line="240" w:lineRule="auto"/>
              <w:rPr>
                <w:rFonts w:ascii="Times New Roman" w:hAnsi="Times New Roman"/>
                <w:b/>
                <w:bCs/>
              </w:rPr>
            </w:pPr>
            <w:r w:rsidRPr="00890A0C">
              <w:rPr>
                <w:rFonts w:ascii="Times New Roman" w:hAnsi="Times New Roman"/>
                <w:b/>
                <w:bCs/>
              </w:rPr>
              <w:t>особенности</w:t>
            </w:r>
          </w:p>
        </w:tc>
        <w:tc>
          <w:tcPr>
            <w:tcW w:w="9441" w:type="dxa"/>
            <w:tcBorders>
              <w:top w:val="single" w:sz="4" w:space="0" w:color="auto"/>
              <w:left w:val="single" w:sz="4" w:space="0" w:color="auto"/>
              <w:bottom w:val="single" w:sz="4" w:space="0" w:color="auto"/>
              <w:right w:val="single" w:sz="4" w:space="0" w:color="auto"/>
            </w:tcBorders>
            <w:vAlign w:val="bottom"/>
          </w:tcPr>
          <w:p w:rsidR="00284227" w:rsidRPr="00284227" w:rsidRDefault="00284227" w:rsidP="001A497D">
            <w:pPr>
              <w:spacing w:after="0" w:line="240" w:lineRule="auto"/>
              <w:rPr>
                <w:rFonts w:ascii="Times New Roman" w:hAnsi="Times New Roman"/>
                <w:b/>
                <w:bCs/>
              </w:rPr>
            </w:pPr>
            <w:r w:rsidRPr="00284227">
              <w:rPr>
                <w:rFonts w:ascii="Times New Roman" w:hAnsi="Times New Roman"/>
                <w:b/>
                <w:bCs/>
              </w:rPr>
              <w:t xml:space="preserve">Содержание </w:t>
            </w:r>
          </w:p>
        </w:tc>
        <w:tc>
          <w:tcPr>
            <w:tcW w:w="1748" w:type="dxa"/>
            <w:tcBorders>
              <w:top w:val="single" w:sz="4" w:space="0" w:color="auto"/>
              <w:left w:val="single" w:sz="4" w:space="0" w:color="auto"/>
              <w:bottom w:val="single" w:sz="4" w:space="0" w:color="auto"/>
              <w:right w:val="single" w:sz="4" w:space="0" w:color="auto"/>
            </w:tcBorders>
          </w:tcPr>
          <w:p w:rsidR="00284227" w:rsidRPr="00284227" w:rsidRDefault="001A497D"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val="restart"/>
            <w:tcBorders>
              <w:top w:val="single" w:sz="4" w:space="0" w:color="auto"/>
              <w:left w:val="single" w:sz="4" w:space="0" w:color="auto"/>
              <w:right w:val="single" w:sz="4" w:space="0" w:color="auto"/>
            </w:tcBorders>
          </w:tcPr>
          <w:p w:rsidR="00284227" w:rsidRPr="00284227" w:rsidRDefault="00294EB3" w:rsidP="00294EB3">
            <w:pPr>
              <w:spacing w:after="0" w:line="240" w:lineRule="auto"/>
              <w:jc w:val="center"/>
              <w:rPr>
                <w:rFonts w:ascii="Times New Roman" w:hAnsi="Times New Roman"/>
                <w:b/>
                <w:bCs/>
              </w:rPr>
            </w:pPr>
            <w:r w:rsidRPr="00294EB3">
              <w:rPr>
                <w:rFonts w:ascii="Times New Roman" w:hAnsi="Times New Roman"/>
                <w:b/>
                <w:bCs/>
              </w:rPr>
              <w:t>ОК</w:t>
            </w:r>
            <w:proofErr w:type="gramStart"/>
            <w:r w:rsidRPr="00294EB3">
              <w:rPr>
                <w:rFonts w:ascii="Times New Roman" w:hAnsi="Times New Roman"/>
                <w:b/>
                <w:bCs/>
              </w:rPr>
              <w:t>1</w:t>
            </w:r>
            <w:proofErr w:type="gramEnd"/>
            <w:r w:rsidRPr="00294EB3">
              <w:rPr>
                <w:rFonts w:ascii="Times New Roman" w:hAnsi="Times New Roman"/>
                <w:b/>
                <w:bCs/>
              </w:rPr>
              <w:t>, ОК3, ОК7, ПК3.1</w:t>
            </w:r>
          </w:p>
        </w:tc>
      </w:tr>
      <w:tr w:rsidR="001A497D" w:rsidRPr="00284227" w:rsidTr="00943538">
        <w:trPr>
          <w:trHeight w:val="361"/>
        </w:trPr>
        <w:tc>
          <w:tcPr>
            <w:tcW w:w="2291" w:type="dxa"/>
            <w:vMerge/>
          </w:tcPr>
          <w:p w:rsidR="001A497D" w:rsidRPr="00284227" w:rsidRDefault="001A497D"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1A497D" w:rsidRPr="009858AC" w:rsidRDefault="001A497D" w:rsidP="001A497D">
            <w:pPr>
              <w:ind w:right="89"/>
              <w:jc w:val="both"/>
              <w:rPr>
                <w:rFonts w:ascii="Times New Roman" w:hAnsi="Times New Roman"/>
                <w:sz w:val="24"/>
                <w:lang w:eastAsia="en-US"/>
              </w:rPr>
            </w:pPr>
            <w:r w:rsidRPr="009858AC">
              <w:rPr>
                <w:rFonts w:ascii="Times New Roman" w:hAnsi="Times New Roman"/>
                <w:sz w:val="24"/>
                <w:lang w:eastAsia="en-US"/>
              </w:rPr>
              <w:t>Приспособления: разновидности, основные требования. Понятие о базах и их выбор. Виды опор, зажимов и их условное обозначение. Способы закрепления и установки деталей на станках. Классификация приспособлений для токарной и фрезерной обработки</w:t>
            </w:r>
            <w:r w:rsidRPr="009858AC">
              <w:rPr>
                <w:rFonts w:ascii="Times New Roman" w:hAnsi="Times New Roman"/>
                <w:spacing w:val="38"/>
                <w:sz w:val="24"/>
                <w:lang w:eastAsia="en-US"/>
              </w:rPr>
              <w:t xml:space="preserve"> </w:t>
            </w:r>
            <w:r w:rsidRPr="009858AC">
              <w:rPr>
                <w:rFonts w:ascii="Times New Roman" w:hAnsi="Times New Roman"/>
                <w:sz w:val="24"/>
                <w:lang w:eastAsia="en-US"/>
              </w:rPr>
              <w:t>на</w:t>
            </w:r>
            <w:r w:rsidRPr="009858AC">
              <w:rPr>
                <w:rFonts w:ascii="Times New Roman" w:hAnsi="Times New Roman"/>
                <w:spacing w:val="37"/>
                <w:sz w:val="24"/>
                <w:lang w:eastAsia="en-US"/>
              </w:rPr>
              <w:t xml:space="preserve"> </w:t>
            </w:r>
            <w:r w:rsidRPr="009858AC">
              <w:rPr>
                <w:rFonts w:ascii="Times New Roman" w:hAnsi="Times New Roman"/>
                <w:sz w:val="24"/>
                <w:lang w:eastAsia="en-US"/>
              </w:rPr>
              <w:t>станках</w:t>
            </w:r>
            <w:r w:rsidRPr="009858AC">
              <w:rPr>
                <w:rFonts w:ascii="Times New Roman" w:hAnsi="Times New Roman"/>
                <w:spacing w:val="39"/>
                <w:sz w:val="24"/>
                <w:lang w:eastAsia="en-US"/>
              </w:rPr>
              <w:t xml:space="preserve"> </w:t>
            </w:r>
            <w:r w:rsidRPr="009858AC">
              <w:rPr>
                <w:rFonts w:ascii="Times New Roman" w:hAnsi="Times New Roman"/>
                <w:sz w:val="24"/>
                <w:lang w:eastAsia="en-US"/>
              </w:rPr>
              <w:t>с</w:t>
            </w:r>
            <w:r w:rsidRPr="009858AC">
              <w:rPr>
                <w:rFonts w:ascii="Times New Roman" w:hAnsi="Times New Roman"/>
                <w:spacing w:val="37"/>
                <w:sz w:val="24"/>
                <w:lang w:eastAsia="en-US"/>
              </w:rPr>
              <w:t xml:space="preserve"> </w:t>
            </w:r>
            <w:r w:rsidRPr="009858AC">
              <w:rPr>
                <w:rFonts w:ascii="Times New Roman" w:hAnsi="Times New Roman"/>
                <w:sz w:val="24"/>
                <w:lang w:eastAsia="en-US"/>
              </w:rPr>
              <w:t>ЧПУ.</w:t>
            </w:r>
            <w:r w:rsidRPr="009858AC">
              <w:rPr>
                <w:rFonts w:ascii="Times New Roman" w:hAnsi="Times New Roman"/>
                <w:spacing w:val="38"/>
                <w:sz w:val="24"/>
                <w:lang w:eastAsia="en-US"/>
              </w:rPr>
              <w:t xml:space="preserve"> </w:t>
            </w:r>
            <w:r w:rsidRPr="009858AC">
              <w:rPr>
                <w:rFonts w:ascii="Times New Roman" w:hAnsi="Times New Roman"/>
                <w:sz w:val="24"/>
                <w:lang w:eastAsia="en-US"/>
              </w:rPr>
              <w:t>Особенности</w:t>
            </w:r>
            <w:r w:rsidRPr="009858AC">
              <w:rPr>
                <w:rFonts w:ascii="Times New Roman" w:hAnsi="Times New Roman"/>
                <w:spacing w:val="40"/>
                <w:sz w:val="24"/>
                <w:lang w:eastAsia="en-US"/>
              </w:rPr>
              <w:t xml:space="preserve"> </w:t>
            </w:r>
            <w:r w:rsidRPr="009858AC">
              <w:rPr>
                <w:rFonts w:ascii="Times New Roman" w:hAnsi="Times New Roman"/>
                <w:sz w:val="24"/>
                <w:lang w:eastAsia="en-US"/>
              </w:rPr>
              <w:t>их</w:t>
            </w:r>
            <w:r w:rsidRPr="009858AC">
              <w:rPr>
                <w:rFonts w:ascii="Times New Roman" w:hAnsi="Times New Roman"/>
                <w:spacing w:val="38"/>
                <w:sz w:val="24"/>
                <w:lang w:eastAsia="en-US"/>
              </w:rPr>
              <w:t xml:space="preserve"> </w:t>
            </w:r>
            <w:r w:rsidRPr="009858AC">
              <w:rPr>
                <w:rFonts w:ascii="Times New Roman" w:hAnsi="Times New Roman"/>
                <w:sz w:val="24"/>
                <w:lang w:eastAsia="en-US"/>
              </w:rPr>
              <w:t>установки</w:t>
            </w:r>
            <w:r w:rsidRPr="009858AC">
              <w:rPr>
                <w:rFonts w:ascii="Times New Roman" w:hAnsi="Times New Roman"/>
                <w:spacing w:val="40"/>
                <w:sz w:val="24"/>
                <w:lang w:eastAsia="en-US"/>
              </w:rPr>
              <w:t xml:space="preserve"> </w:t>
            </w:r>
            <w:r w:rsidRPr="009858AC">
              <w:rPr>
                <w:rFonts w:ascii="Times New Roman" w:hAnsi="Times New Roman"/>
                <w:sz w:val="24"/>
                <w:lang w:eastAsia="en-US"/>
              </w:rPr>
              <w:t>в</w:t>
            </w:r>
            <w:r w:rsidRPr="009858AC">
              <w:rPr>
                <w:rFonts w:ascii="Times New Roman" w:hAnsi="Times New Roman"/>
                <w:spacing w:val="34"/>
                <w:sz w:val="24"/>
                <w:lang w:eastAsia="en-US"/>
              </w:rPr>
              <w:t xml:space="preserve"> </w:t>
            </w:r>
            <w:r w:rsidRPr="009858AC">
              <w:rPr>
                <w:rFonts w:ascii="Times New Roman" w:hAnsi="Times New Roman"/>
                <w:sz w:val="24"/>
                <w:lang w:eastAsia="en-US"/>
              </w:rPr>
              <w:t>рабочей</w:t>
            </w:r>
            <w:r w:rsidRPr="009858AC">
              <w:rPr>
                <w:rFonts w:ascii="Times New Roman" w:hAnsi="Times New Roman"/>
                <w:spacing w:val="39"/>
                <w:sz w:val="24"/>
                <w:lang w:eastAsia="en-US"/>
              </w:rPr>
              <w:t xml:space="preserve"> </w:t>
            </w:r>
            <w:r w:rsidRPr="009858AC">
              <w:rPr>
                <w:rFonts w:ascii="Times New Roman" w:hAnsi="Times New Roman"/>
                <w:sz w:val="24"/>
                <w:lang w:eastAsia="en-US"/>
              </w:rPr>
              <w:t>зоне</w:t>
            </w:r>
            <w:r w:rsidRPr="009858AC">
              <w:rPr>
                <w:rFonts w:ascii="Times New Roman" w:hAnsi="Times New Roman"/>
                <w:spacing w:val="38"/>
                <w:sz w:val="24"/>
                <w:lang w:eastAsia="en-US"/>
              </w:rPr>
              <w:t xml:space="preserve"> </w:t>
            </w:r>
            <w:r w:rsidRPr="009858AC">
              <w:rPr>
                <w:rFonts w:ascii="Times New Roman" w:hAnsi="Times New Roman"/>
                <w:sz w:val="24"/>
                <w:lang w:eastAsia="en-US"/>
              </w:rPr>
              <w:t>станка.</w:t>
            </w:r>
          </w:p>
        </w:tc>
        <w:tc>
          <w:tcPr>
            <w:tcW w:w="1748" w:type="dxa"/>
            <w:tcBorders>
              <w:top w:val="single" w:sz="4" w:space="0" w:color="auto"/>
              <w:left w:val="single" w:sz="4" w:space="0" w:color="auto"/>
              <w:bottom w:val="single" w:sz="4" w:space="0" w:color="auto"/>
              <w:right w:val="single" w:sz="4" w:space="0" w:color="auto"/>
            </w:tcBorders>
          </w:tcPr>
          <w:p w:rsidR="001A497D" w:rsidRPr="00284227" w:rsidRDefault="001A497D" w:rsidP="00795DBB">
            <w:pPr>
              <w:spacing w:after="0" w:line="240" w:lineRule="auto"/>
              <w:jc w:val="center"/>
              <w:rPr>
                <w:rFonts w:ascii="Times New Roman" w:hAnsi="Times New Roman"/>
              </w:rPr>
            </w:pPr>
            <w:r>
              <w:rPr>
                <w:rFonts w:ascii="Times New Roman" w:hAnsi="Times New Roman"/>
              </w:rPr>
              <w:t>1</w:t>
            </w:r>
          </w:p>
        </w:tc>
        <w:tc>
          <w:tcPr>
            <w:tcW w:w="1938" w:type="dxa"/>
            <w:vMerge/>
            <w:tcBorders>
              <w:left w:val="single" w:sz="4" w:space="0" w:color="auto"/>
              <w:right w:val="single" w:sz="4" w:space="0" w:color="auto"/>
            </w:tcBorders>
          </w:tcPr>
          <w:p w:rsidR="001A497D" w:rsidRPr="00284227" w:rsidRDefault="001A497D" w:rsidP="00284227">
            <w:pPr>
              <w:spacing w:after="0" w:line="240" w:lineRule="auto"/>
              <w:rPr>
                <w:rFonts w:ascii="Times New Roman" w:hAnsi="Times New Roman"/>
              </w:rPr>
            </w:pPr>
          </w:p>
        </w:tc>
      </w:tr>
      <w:tr w:rsidR="001A497D" w:rsidRPr="00284227" w:rsidTr="00943538">
        <w:trPr>
          <w:trHeight w:val="361"/>
        </w:trPr>
        <w:tc>
          <w:tcPr>
            <w:tcW w:w="2291" w:type="dxa"/>
            <w:vMerge/>
          </w:tcPr>
          <w:p w:rsidR="001A497D" w:rsidRPr="00284227" w:rsidRDefault="001A497D"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1A497D" w:rsidRPr="00800DD8" w:rsidRDefault="001A497D" w:rsidP="001A497D">
            <w:pPr>
              <w:ind w:right="89"/>
              <w:jc w:val="both"/>
              <w:rPr>
                <w:rFonts w:ascii="Times New Roman" w:hAnsi="Times New Roman"/>
                <w:sz w:val="24"/>
                <w:lang w:eastAsia="en-US"/>
              </w:rPr>
            </w:pPr>
            <w:r>
              <w:rPr>
                <w:rFonts w:ascii="Times New Roman" w:hAnsi="Times New Roman"/>
                <w:sz w:val="24"/>
                <w:lang w:eastAsia="en-US"/>
              </w:rPr>
              <w:t xml:space="preserve">Подбор </w:t>
            </w:r>
            <w:r w:rsidRPr="009858AC">
              <w:rPr>
                <w:rFonts w:ascii="Times New Roman" w:hAnsi="Times New Roman"/>
                <w:sz w:val="24"/>
                <w:lang w:eastAsia="en-US"/>
              </w:rPr>
              <w:t xml:space="preserve"> схем базирования и закрепления для деталей при токарной и фрезерной обработке на станках с ЧПУ.</w:t>
            </w:r>
          </w:p>
        </w:tc>
        <w:tc>
          <w:tcPr>
            <w:tcW w:w="1748" w:type="dxa"/>
            <w:tcBorders>
              <w:top w:val="single" w:sz="4" w:space="0" w:color="auto"/>
              <w:left w:val="single" w:sz="4" w:space="0" w:color="auto"/>
              <w:bottom w:val="single" w:sz="4" w:space="0" w:color="auto"/>
              <w:right w:val="single" w:sz="4" w:space="0" w:color="auto"/>
            </w:tcBorders>
          </w:tcPr>
          <w:p w:rsidR="001A497D" w:rsidRPr="00284227" w:rsidRDefault="001A497D" w:rsidP="00795DBB">
            <w:pPr>
              <w:spacing w:after="0" w:line="240" w:lineRule="auto"/>
              <w:jc w:val="center"/>
              <w:rPr>
                <w:rFonts w:ascii="Times New Roman" w:hAnsi="Times New Roman"/>
              </w:rPr>
            </w:pPr>
            <w:r>
              <w:rPr>
                <w:rFonts w:ascii="Times New Roman" w:hAnsi="Times New Roman"/>
              </w:rPr>
              <w:t>1</w:t>
            </w:r>
          </w:p>
        </w:tc>
        <w:tc>
          <w:tcPr>
            <w:tcW w:w="1938" w:type="dxa"/>
            <w:vMerge/>
            <w:tcBorders>
              <w:left w:val="single" w:sz="4" w:space="0" w:color="auto"/>
              <w:right w:val="single" w:sz="4" w:space="0" w:color="auto"/>
            </w:tcBorders>
          </w:tcPr>
          <w:p w:rsidR="001A497D" w:rsidRPr="00284227" w:rsidRDefault="001A497D" w:rsidP="00284227">
            <w:pPr>
              <w:spacing w:after="0" w:line="240" w:lineRule="auto"/>
              <w:rPr>
                <w:rFonts w:ascii="Times New Roman" w:hAnsi="Times New Roman"/>
              </w:rPr>
            </w:pPr>
          </w:p>
        </w:tc>
      </w:tr>
      <w:bookmarkEnd w:id="17"/>
      <w:tr w:rsidR="00284227" w:rsidRPr="00284227" w:rsidTr="00943538">
        <w:tc>
          <w:tcPr>
            <w:tcW w:w="2291" w:type="dxa"/>
            <w:vMerge w:val="restart"/>
          </w:tcPr>
          <w:p w:rsidR="00284227" w:rsidRPr="00284227" w:rsidRDefault="00890A0C" w:rsidP="00890A0C">
            <w:pPr>
              <w:spacing w:after="0" w:line="240" w:lineRule="auto"/>
              <w:rPr>
                <w:rFonts w:ascii="Times New Roman" w:hAnsi="Times New Roman"/>
                <w:b/>
                <w:bCs/>
              </w:rPr>
            </w:pPr>
            <w:r w:rsidRPr="00890A0C">
              <w:rPr>
                <w:rFonts w:ascii="Times New Roman" w:hAnsi="Times New Roman"/>
                <w:b/>
                <w:bCs/>
              </w:rPr>
              <w:lastRenderedPageBreak/>
              <w:t xml:space="preserve">Тема 1.3 Режущий инструмент для станков с ЧПУ </w:t>
            </w:r>
          </w:p>
        </w:tc>
        <w:tc>
          <w:tcPr>
            <w:tcW w:w="9441" w:type="dxa"/>
          </w:tcPr>
          <w:p w:rsidR="00284227" w:rsidRPr="00284227" w:rsidRDefault="00284227" w:rsidP="001A497D">
            <w:pPr>
              <w:spacing w:after="0" w:line="240" w:lineRule="auto"/>
              <w:rPr>
                <w:rFonts w:ascii="Times New Roman" w:hAnsi="Times New Roman"/>
                <w:b/>
              </w:rPr>
            </w:pPr>
            <w:r w:rsidRPr="00284227">
              <w:rPr>
                <w:rFonts w:ascii="Times New Roman" w:hAnsi="Times New Roman"/>
                <w:b/>
                <w:bCs/>
              </w:rPr>
              <w:t xml:space="preserve">Содержание </w:t>
            </w:r>
          </w:p>
        </w:tc>
        <w:tc>
          <w:tcPr>
            <w:tcW w:w="1748" w:type="dxa"/>
          </w:tcPr>
          <w:p w:rsidR="00284227" w:rsidRPr="00284227" w:rsidRDefault="001A497D"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val="restart"/>
          </w:tcPr>
          <w:p w:rsidR="00284227" w:rsidRPr="00284227" w:rsidRDefault="00294EB3" w:rsidP="00294EB3">
            <w:pPr>
              <w:spacing w:after="0" w:line="240" w:lineRule="auto"/>
              <w:jc w:val="center"/>
              <w:rPr>
                <w:rFonts w:ascii="Times New Roman" w:hAnsi="Times New Roman"/>
                <w:b/>
                <w:bCs/>
              </w:rPr>
            </w:pPr>
            <w:r w:rsidRPr="00294EB3">
              <w:rPr>
                <w:rFonts w:ascii="Times New Roman" w:hAnsi="Times New Roman"/>
                <w:b/>
                <w:bCs/>
              </w:rPr>
              <w:t>ОК</w:t>
            </w:r>
            <w:proofErr w:type="gramStart"/>
            <w:r w:rsidRPr="00294EB3">
              <w:rPr>
                <w:rFonts w:ascii="Times New Roman" w:hAnsi="Times New Roman"/>
                <w:b/>
                <w:bCs/>
              </w:rPr>
              <w:t>1</w:t>
            </w:r>
            <w:proofErr w:type="gramEnd"/>
            <w:r w:rsidRPr="00294EB3">
              <w:rPr>
                <w:rFonts w:ascii="Times New Roman" w:hAnsi="Times New Roman"/>
                <w:b/>
                <w:bCs/>
              </w:rPr>
              <w:t>, ОК3, ОК7, ПК3.1</w:t>
            </w:r>
          </w:p>
        </w:tc>
      </w:tr>
      <w:tr w:rsidR="00B30E7E" w:rsidRPr="00284227" w:rsidTr="00943538">
        <w:trPr>
          <w:trHeight w:val="396"/>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Pr>
          <w:p w:rsidR="00B30E7E" w:rsidRPr="00431FF5" w:rsidRDefault="00B30E7E" w:rsidP="001A497D">
            <w:pPr>
              <w:spacing w:line="276" w:lineRule="exact"/>
              <w:ind w:right="94"/>
              <w:jc w:val="both"/>
              <w:rPr>
                <w:rFonts w:ascii="Times New Roman" w:hAnsi="Times New Roman"/>
                <w:sz w:val="24"/>
                <w:lang w:eastAsia="en-US"/>
              </w:rPr>
            </w:pPr>
            <w:r w:rsidRPr="009858AC">
              <w:rPr>
                <w:rFonts w:ascii="Times New Roman" w:hAnsi="Times New Roman"/>
                <w:sz w:val="24"/>
                <w:lang w:eastAsia="en-US"/>
              </w:rPr>
              <w:t xml:space="preserve">Режущий инструмент для станков с ЧПУ. Разновидности режущего инструмента, применяемого при обработке деталей на станках с ЧПУ. </w:t>
            </w:r>
          </w:p>
        </w:tc>
        <w:tc>
          <w:tcPr>
            <w:tcW w:w="1748" w:type="dxa"/>
          </w:tcPr>
          <w:p w:rsidR="00B30E7E" w:rsidRPr="00284227" w:rsidRDefault="001A497D" w:rsidP="00795DBB">
            <w:pPr>
              <w:spacing w:after="0" w:line="240" w:lineRule="auto"/>
              <w:jc w:val="center"/>
              <w:rPr>
                <w:rFonts w:ascii="Times New Roman" w:hAnsi="Times New Roman"/>
              </w:rPr>
            </w:pPr>
            <w:r>
              <w:rPr>
                <w:rFonts w:ascii="Times New Roman" w:hAnsi="Times New Roman"/>
              </w:rPr>
              <w:t>1</w:t>
            </w:r>
          </w:p>
        </w:tc>
        <w:tc>
          <w:tcPr>
            <w:tcW w:w="1938" w:type="dxa"/>
            <w:vMerge/>
          </w:tcPr>
          <w:p w:rsidR="00B30E7E" w:rsidRPr="00284227" w:rsidRDefault="00B30E7E" w:rsidP="00284227">
            <w:pPr>
              <w:spacing w:after="0" w:line="240" w:lineRule="auto"/>
              <w:jc w:val="both"/>
              <w:rPr>
                <w:rFonts w:ascii="Times New Roman" w:hAnsi="Times New Roman"/>
              </w:rPr>
            </w:pPr>
          </w:p>
        </w:tc>
      </w:tr>
      <w:tr w:rsidR="00B30E7E" w:rsidRPr="00284227" w:rsidTr="00943538">
        <w:trPr>
          <w:trHeight w:val="396"/>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Pr>
          <w:p w:rsidR="00B30E7E" w:rsidRPr="009858AC" w:rsidRDefault="00B30E7E" w:rsidP="001A497D">
            <w:pPr>
              <w:spacing w:line="276" w:lineRule="exact"/>
              <w:ind w:right="94"/>
              <w:jc w:val="both"/>
              <w:rPr>
                <w:rFonts w:ascii="Times New Roman" w:hAnsi="Times New Roman"/>
                <w:sz w:val="24"/>
                <w:lang w:eastAsia="en-US"/>
              </w:rPr>
            </w:pPr>
            <w:r w:rsidRPr="009858AC">
              <w:rPr>
                <w:rFonts w:ascii="Times New Roman" w:hAnsi="Times New Roman"/>
                <w:sz w:val="24"/>
                <w:lang w:eastAsia="en-US"/>
              </w:rPr>
              <w:t>Требования, предъявляемые к режущему</w:t>
            </w:r>
            <w:r w:rsidRPr="009858AC">
              <w:rPr>
                <w:rFonts w:ascii="Times New Roman" w:hAnsi="Times New Roman"/>
                <w:spacing w:val="-1"/>
                <w:sz w:val="24"/>
                <w:lang w:eastAsia="en-US"/>
              </w:rPr>
              <w:t xml:space="preserve"> </w:t>
            </w:r>
            <w:r w:rsidRPr="009858AC">
              <w:rPr>
                <w:rFonts w:ascii="Times New Roman" w:hAnsi="Times New Roman"/>
                <w:sz w:val="24"/>
                <w:lang w:eastAsia="en-US"/>
              </w:rPr>
              <w:t>инструменту. Инструментальные материалы. Выбор геометрии инструмента. Сменные многогранные пластины и их классификация.</w:t>
            </w:r>
          </w:p>
        </w:tc>
        <w:tc>
          <w:tcPr>
            <w:tcW w:w="1748" w:type="dxa"/>
          </w:tcPr>
          <w:p w:rsidR="00B30E7E" w:rsidRPr="00284227" w:rsidRDefault="001A497D" w:rsidP="00795DBB">
            <w:pPr>
              <w:spacing w:after="0" w:line="240" w:lineRule="auto"/>
              <w:jc w:val="center"/>
              <w:rPr>
                <w:rFonts w:ascii="Times New Roman" w:hAnsi="Times New Roman"/>
              </w:rPr>
            </w:pPr>
            <w:r>
              <w:rPr>
                <w:rFonts w:ascii="Times New Roman" w:hAnsi="Times New Roman"/>
              </w:rPr>
              <w:t>1</w:t>
            </w:r>
          </w:p>
        </w:tc>
        <w:tc>
          <w:tcPr>
            <w:tcW w:w="1938" w:type="dxa"/>
            <w:vMerge/>
          </w:tcPr>
          <w:p w:rsidR="00B30E7E" w:rsidRPr="00284227" w:rsidRDefault="00B30E7E" w:rsidP="00284227">
            <w:pPr>
              <w:spacing w:after="0" w:line="240" w:lineRule="auto"/>
              <w:jc w:val="both"/>
              <w:rPr>
                <w:rFonts w:ascii="Times New Roman" w:hAnsi="Times New Roman"/>
              </w:rPr>
            </w:pPr>
          </w:p>
        </w:tc>
      </w:tr>
      <w:tr w:rsidR="00284227" w:rsidRPr="00284227" w:rsidTr="002B7067">
        <w:trPr>
          <w:trHeight w:val="20"/>
        </w:trPr>
        <w:tc>
          <w:tcPr>
            <w:tcW w:w="2291" w:type="dxa"/>
            <w:vMerge/>
          </w:tcPr>
          <w:p w:rsidR="00284227" w:rsidRPr="00284227" w:rsidRDefault="00284227" w:rsidP="00284227">
            <w:pPr>
              <w:spacing w:after="0" w:line="240" w:lineRule="auto"/>
              <w:rPr>
                <w:rFonts w:ascii="Times New Roman" w:hAnsi="Times New Roman"/>
                <w:b/>
                <w:bCs/>
              </w:rPr>
            </w:pPr>
          </w:p>
        </w:tc>
        <w:tc>
          <w:tcPr>
            <w:tcW w:w="9441" w:type="dxa"/>
            <w:shd w:val="clear" w:color="auto" w:fill="D9D9D9" w:themeFill="background1" w:themeFillShade="D9"/>
          </w:tcPr>
          <w:p w:rsidR="00284227" w:rsidRPr="00284227" w:rsidRDefault="00284227" w:rsidP="001A497D">
            <w:pPr>
              <w:spacing w:after="0" w:line="240" w:lineRule="auto"/>
              <w:jc w:val="both"/>
              <w:rPr>
                <w:rFonts w:ascii="Times New Roman" w:hAnsi="Times New Roman"/>
                <w:b/>
              </w:rPr>
            </w:pPr>
            <w:r w:rsidRPr="00284227">
              <w:rPr>
                <w:rFonts w:ascii="Times New Roman" w:hAnsi="Times New Roman"/>
                <w:b/>
                <w:bCs/>
              </w:rPr>
              <w:t>В том числе практических и лабораторных занятий</w:t>
            </w:r>
          </w:p>
        </w:tc>
        <w:tc>
          <w:tcPr>
            <w:tcW w:w="1748" w:type="dxa"/>
          </w:tcPr>
          <w:p w:rsidR="00284227" w:rsidRPr="00284227" w:rsidRDefault="00943538" w:rsidP="00795DBB">
            <w:pPr>
              <w:spacing w:after="0" w:line="240" w:lineRule="auto"/>
              <w:jc w:val="center"/>
              <w:rPr>
                <w:rFonts w:ascii="Times New Roman" w:hAnsi="Times New Roman"/>
                <w:b/>
                <w:bCs/>
              </w:rPr>
            </w:pPr>
            <w:r>
              <w:rPr>
                <w:rFonts w:ascii="Times New Roman" w:hAnsi="Times New Roman"/>
                <w:b/>
                <w:bCs/>
              </w:rPr>
              <w:t>4</w:t>
            </w:r>
          </w:p>
        </w:tc>
        <w:tc>
          <w:tcPr>
            <w:tcW w:w="1938" w:type="dxa"/>
            <w:vMerge/>
          </w:tcPr>
          <w:p w:rsidR="00284227" w:rsidRPr="00284227" w:rsidRDefault="00284227" w:rsidP="00284227">
            <w:pPr>
              <w:spacing w:after="0" w:line="240" w:lineRule="auto"/>
              <w:jc w:val="both"/>
              <w:rPr>
                <w:rFonts w:ascii="Times New Roman" w:hAnsi="Times New Roman"/>
                <w:b/>
                <w:bCs/>
              </w:rPr>
            </w:pPr>
          </w:p>
        </w:tc>
      </w:tr>
      <w:tr w:rsidR="00B30E7E" w:rsidRPr="00284227" w:rsidTr="00943538">
        <w:trPr>
          <w:trHeight w:val="204"/>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Pr>
          <w:p w:rsidR="00B30E7E" w:rsidRPr="009858AC" w:rsidRDefault="00B30E7E" w:rsidP="001A497D">
            <w:pPr>
              <w:spacing w:line="256" w:lineRule="exact"/>
              <w:rPr>
                <w:rFonts w:ascii="Times New Roman" w:hAnsi="Times New Roman"/>
                <w:sz w:val="24"/>
                <w:lang w:eastAsia="en-US"/>
              </w:rPr>
            </w:pPr>
            <w:r w:rsidRPr="009858AC">
              <w:rPr>
                <w:rFonts w:ascii="Times New Roman" w:hAnsi="Times New Roman"/>
                <w:b/>
                <w:sz w:val="24"/>
                <w:lang w:eastAsia="en-US"/>
              </w:rPr>
              <w:t>1.</w:t>
            </w:r>
            <w:r w:rsidRPr="009858AC">
              <w:rPr>
                <w:rFonts w:ascii="Times New Roman" w:hAnsi="Times New Roman"/>
                <w:b/>
                <w:spacing w:val="39"/>
                <w:sz w:val="24"/>
                <w:lang w:eastAsia="en-US"/>
              </w:rPr>
              <w:t xml:space="preserve"> </w:t>
            </w:r>
            <w:r w:rsidRPr="009858AC">
              <w:rPr>
                <w:rFonts w:ascii="Times New Roman" w:hAnsi="Times New Roman"/>
                <w:sz w:val="24"/>
                <w:lang w:eastAsia="en-US"/>
              </w:rPr>
              <w:t>Выбор</w:t>
            </w:r>
            <w:r w:rsidRPr="009858AC">
              <w:rPr>
                <w:rFonts w:ascii="Times New Roman" w:hAnsi="Times New Roman"/>
                <w:spacing w:val="-5"/>
                <w:sz w:val="24"/>
                <w:lang w:eastAsia="en-US"/>
              </w:rPr>
              <w:t xml:space="preserve"> </w:t>
            </w:r>
            <w:r w:rsidRPr="009858AC">
              <w:rPr>
                <w:rFonts w:ascii="Times New Roman" w:hAnsi="Times New Roman"/>
                <w:sz w:val="24"/>
                <w:lang w:eastAsia="en-US"/>
              </w:rPr>
              <w:t>геометрии</w:t>
            </w:r>
            <w:r w:rsidRPr="009858AC">
              <w:rPr>
                <w:rFonts w:ascii="Times New Roman" w:hAnsi="Times New Roman"/>
                <w:spacing w:val="-3"/>
                <w:sz w:val="24"/>
                <w:lang w:eastAsia="en-US"/>
              </w:rPr>
              <w:t xml:space="preserve"> </w:t>
            </w:r>
            <w:r w:rsidRPr="009858AC">
              <w:rPr>
                <w:rFonts w:ascii="Times New Roman" w:hAnsi="Times New Roman"/>
                <w:sz w:val="24"/>
                <w:lang w:eastAsia="en-US"/>
              </w:rPr>
              <w:t>инструмента</w:t>
            </w:r>
            <w:r w:rsidRPr="009858AC">
              <w:rPr>
                <w:rFonts w:ascii="Times New Roman" w:hAnsi="Times New Roman"/>
                <w:spacing w:val="-2"/>
                <w:sz w:val="24"/>
                <w:lang w:eastAsia="en-US"/>
              </w:rPr>
              <w:t xml:space="preserve"> </w:t>
            </w:r>
            <w:r w:rsidRPr="009858AC">
              <w:rPr>
                <w:rFonts w:ascii="Times New Roman" w:hAnsi="Times New Roman"/>
                <w:sz w:val="24"/>
                <w:lang w:eastAsia="en-US"/>
              </w:rPr>
              <w:t>для</w:t>
            </w:r>
            <w:r w:rsidRPr="009858AC">
              <w:rPr>
                <w:rFonts w:ascii="Times New Roman" w:hAnsi="Times New Roman"/>
                <w:spacing w:val="-5"/>
                <w:sz w:val="24"/>
                <w:lang w:eastAsia="en-US"/>
              </w:rPr>
              <w:t xml:space="preserve"> </w:t>
            </w:r>
            <w:r w:rsidRPr="009858AC">
              <w:rPr>
                <w:rFonts w:ascii="Times New Roman" w:hAnsi="Times New Roman"/>
                <w:sz w:val="24"/>
                <w:lang w:eastAsia="en-US"/>
              </w:rPr>
              <w:t xml:space="preserve">токарной </w:t>
            </w:r>
            <w:r w:rsidRPr="009858AC">
              <w:rPr>
                <w:rFonts w:ascii="Times New Roman" w:hAnsi="Times New Roman"/>
                <w:spacing w:val="-2"/>
                <w:sz w:val="24"/>
                <w:lang w:eastAsia="en-US"/>
              </w:rPr>
              <w:t>обработки</w:t>
            </w:r>
          </w:p>
        </w:tc>
        <w:tc>
          <w:tcPr>
            <w:tcW w:w="1748" w:type="dxa"/>
          </w:tcPr>
          <w:p w:rsidR="00B30E7E" w:rsidRPr="00284227" w:rsidRDefault="00943538" w:rsidP="00795DBB">
            <w:pPr>
              <w:spacing w:after="0" w:line="240" w:lineRule="auto"/>
              <w:jc w:val="center"/>
              <w:rPr>
                <w:rFonts w:ascii="Times New Roman" w:hAnsi="Times New Roman"/>
              </w:rPr>
            </w:pPr>
            <w:r>
              <w:rPr>
                <w:rFonts w:ascii="Times New Roman" w:hAnsi="Times New Roman"/>
              </w:rPr>
              <w:t>2</w:t>
            </w:r>
          </w:p>
        </w:tc>
        <w:tc>
          <w:tcPr>
            <w:tcW w:w="1938" w:type="dxa"/>
            <w:vMerge/>
          </w:tcPr>
          <w:p w:rsidR="00B30E7E" w:rsidRPr="00284227" w:rsidRDefault="00B30E7E" w:rsidP="00284227">
            <w:pPr>
              <w:spacing w:after="0" w:line="240" w:lineRule="auto"/>
              <w:jc w:val="both"/>
              <w:rPr>
                <w:rFonts w:ascii="Times New Roman" w:hAnsi="Times New Roman"/>
              </w:rPr>
            </w:pPr>
          </w:p>
        </w:tc>
      </w:tr>
      <w:tr w:rsidR="00B30E7E" w:rsidRPr="00284227" w:rsidTr="00943538">
        <w:trPr>
          <w:trHeight w:val="73"/>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Pr>
          <w:p w:rsidR="00B30E7E" w:rsidRPr="009858AC" w:rsidRDefault="00B30E7E" w:rsidP="001A497D">
            <w:pPr>
              <w:spacing w:line="256" w:lineRule="exact"/>
              <w:rPr>
                <w:rFonts w:ascii="Times New Roman" w:hAnsi="Times New Roman"/>
                <w:sz w:val="24"/>
                <w:lang w:eastAsia="en-US"/>
              </w:rPr>
            </w:pPr>
            <w:r w:rsidRPr="009858AC">
              <w:rPr>
                <w:rFonts w:ascii="Times New Roman" w:hAnsi="Times New Roman"/>
                <w:b/>
                <w:sz w:val="24"/>
                <w:lang w:eastAsia="en-US"/>
              </w:rPr>
              <w:t>2.</w:t>
            </w:r>
            <w:r w:rsidRPr="009858AC">
              <w:rPr>
                <w:rFonts w:ascii="Times New Roman" w:hAnsi="Times New Roman"/>
                <w:b/>
                <w:spacing w:val="39"/>
                <w:sz w:val="24"/>
                <w:lang w:eastAsia="en-US"/>
              </w:rPr>
              <w:t xml:space="preserve"> </w:t>
            </w:r>
            <w:r w:rsidRPr="009858AC">
              <w:rPr>
                <w:rFonts w:ascii="Times New Roman" w:hAnsi="Times New Roman"/>
                <w:sz w:val="24"/>
                <w:lang w:eastAsia="en-US"/>
              </w:rPr>
              <w:t>Выбор</w:t>
            </w:r>
            <w:r w:rsidRPr="009858AC">
              <w:rPr>
                <w:rFonts w:ascii="Times New Roman" w:hAnsi="Times New Roman"/>
                <w:spacing w:val="-4"/>
                <w:sz w:val="24"/>
                <w:lang w:eastAsia="en-US"/>
              </w:rPr>
              <w:t xml:space="preserve"> </w:t>
            </w:r>
            <w:r w:rsidRPr="009858AC">
              <w:rPr>
                <w:rFonts w:ascii="Times New Roman" w:hAnsi="Times New Roman"/>
                <w:sz w:val="24"/>
                <w:lang w:eastAsia="en-US"/>
              </w:rPr>
              <w:t>геометрии</w:t>
            </w:r>
            <w:r w:rsidRPr="009858AC">
              <w:rPr>
                <w:rFonts w:ascii="Times New Roman" w:hAnsi="Times New Roman"/>
                <w:spacing w:val="-3"/>
                <w:sz w:val="24"/>
                <w:lang w:eastAsia="en-US"/>
              </w:rPr>
              <w:t xml:space="preserve"> </w:t>
            </w:r>
            <w:r w:rsidRPr="009858AC">
              <w:rPr>
                <w:rFonts w:ascii="Times New Roman" w:hAnsi="Times New Roman"/>
                <w:sz w:val="24"/>
                <w:lang w:eastAsia="en-US"/>
              </w:rPr>
              <w:t>инструмента</w:t>
            </w:r>
            <w:r w:rsidRPr="009858AC">
              <w:rPr>
                <w:rFonts w:ascii="Times New Roman" w:hAnsi="Times New Roman"/>
                <w:spacing w:val="-2"/>
                <w:sz w:val="24"/>
                <w:lang w:eastAsia="en-US"/>
              </w:rPr>
              <w:t xml:space="preserve"> </w:t>
            </w:r>
            <w:r w:rsidRPr="009858AC">
              <w:rPr>
                <w:rFonts w:ascii="Times New Roman" w:hAnsi="Times New Roman"/>
                <w:sz w:val="24"/>
                <w:lang w:eastAsia="en-US"/>
              </w:rPr>
              <w:t>для</w:t>
            </w:r>
            <w:r w:rsidRPr="009858AC">
              <w:rPr>
                <w:rFonts w:ascii="Times New Roman" w:hAnsi="Times New Roman"/>
                <w:spacing w:val="-5"/>
                <w:sz w:val="24"/>
                <w:lang w:eastAsia="en-US"/>
              </w:rPr>
              <w:t xml:space="preserve"> </w:t>
            </w:r>
            <w:r w:rsidRPr="009858AC">
              <w:rPr>
                <w:rFonts w:ascii="Times New Roman" w:hAnsi="Times New Roman"/>
                <w:sz w:val="24"/>
                <w:lang w:eastAsia="en-US"/>
              </w:rPr>
              <w:t>фрезерной</w:t>
            </w:r>
            <w:r w:rsidRPr="009858AC">
              <w:rPr>
                <w:rFonts w:ascii="Times New Roman" w:hAnsi="Times New Roman"/>
                <w:spacing w:val="-2"/>
                <w:sz w:val="24"/>
                <w:lang w:eastAsia="en-US"/>
              </w:rPr>
              <w:t xml:space="preserve"> обработки</w:t>
            </w:r>
          </w:p>
        </w:tc>
        <w:tc>
          <w:tcPr>
            <w:tcW w:w="1748" w:type="dxa"/>
          </w:tcPr>
          <w:p w:rsidR="00B30E7E" w:rsidRPr="00284227" w:rsidRDefault="00943538" w:rsidP="00795DBB">
            <w:pPr>
              <w:spacing w:after="0" w:line="240" w:lineRule="auto"/>
              <w:jc w:val="center"/>
              <w:rPr>
                <w:rFonts w:ascii="Times New Roman" w:hAnsi="Times New Roman"/>
              </w:rPr>
            </w:pPr>
            <w:r>
              <w:rPr>
                <w:rFonts w:ascii="Times New Roman" w:hAnsi="Times New Roman"/>
              </w:rPr>
              <w:t>2</w:t>
            </w:r>
          </w:p>
        </w:tc>
        <w:tc>
          <w:tcPr>
            <w:tcW w:w="1938" w:type="dxa"/>
            <w:vMerge/>
          </w:tcPr>
          <w:p w:rsidR="00B30E7E" w:rsidRPr="00284227" w:rsidRDefault="00B30E7E" w:rsidP="00284227">
            <w:pPr>
              <w:spacing w:after="0" w:line="240" w:lineRule="auto"/>
              <w:rPr>
                <w:rFonts w:ascii="Times New Roman" w:hAnsi="Times New Roman"/>
              </w:rPr>
            </w:pPr>
          </w:p>
        </w:tc>
      </w:tr>
      <w:tr w:rsidR="00284227" w:rsidRPr="00284227" w:rsidTr="00943538">
        <w:trPr>
          <w:trHeight w:val="361"/>
        </w:trPr>
        <w:tc>
          <w:tcPr>
            <w:tcW w:w="2291" w:type="dxa"/>
            <w:vMerge w:val="restart"/>
          </w:tcPr>
          <w:p w:rsidR="00284227" w:rsidRPr="00284227" w:rsidRDefault="00890A0C" w:rsidP="00890A0C">
            <w:pPr>
              <w:spacing w:after="0" w:line="240" w:lineRule="auto"/>
              <w:rPr>
                <w:rFonts w:ascii="Times New Roman" w:hAnsi="Times New Roman"/>
                <w:b/>
                <w:bCs/>
              </w:rPr>
            </w:pPr>
            <w:r w:rsidRPr="00890A0C">
              <w:rPr>
                <w:rFonts w:ascii="Times New Roman" w:hAnsi="Times New Roman"/>
                <w:b/>
                <w:bCs/>
              </w:rPr>
              <w:t xml:space="preserve">Тема </w:t>
            </w:r>
            <w:r>
              <w:rPr>
                <w:rFonts w:ascii="Times New Roman" w:hAnsi="Times New Roman"/>
                <w:b/>
                <w:bCs/>
              </w:rPr>
              <w:t>1.4</w:t>
            </w:r>
            <w:r w:rsidRPr="00890A0C">
              <w:rPr>
                <w:rFonts w:ascii="Times New Roman" w:hAnsi="Times New Roman"/>
                <w:b/>
                <w:bCs/>
              </w:rPr>
              <w:t xml:space="preserve"> Программное управление</w:t>
            </w:r>
            <w:r>
              <w:rPr>
                <w:rFonts w:ascii="Times New Roman" w:hAnsi="Times New Roman"/>
                <w:b/>
                <w:bCs/>
              </w:rPr>
              <w:t xml:space="preserve"> </w:t>
            </w:r>
            <w:r w:rsidRPr="00890A0C">
              <w:rPr>
                <w:rFonts w:ascii="Times New Roman" w:hAnsi="Times New Roman"/>
                <w:b/>
                <w:bCs/>
              </w:rPr>
              <w:t>металлорежущими станками</w:t>
            </w:r>
          </w:p>
        </w:tc>
        <w:tc>
          <w:tcPr>
            <w:tcW w:w="9441" w:type="dxa"/>
            <w:tcBorders>
              <w:top w:val="single" w:sz="4" w:space="0" w:color="auto"/>
              <w:left w:val="single" w:sz="4" w:space="0" w:color="auto"/>
              <w:bottom w:val="single" w:sz="4" w:space="0" w:color="auto"/>
              <w:right w:val="single" w:sz="4" w:space="0" w:color="auto"/>
            </w:tcBorders>
            <w:vAlign w:val="bottom"/>
          </w:tcPr>
          <w:p w:rsidR="00284227" w:rsidRPr="00284227" w:rsidRDefault="00284227" w:rsidP="001A497D">
            <w:pPr>
              <w:spacing w:after="0" w:line="240" w:lineRule="auto"/>
              <w:rPr>
                <w:rFonts w:ascii="Times New Roman" w:hAnsi="Times New Roman"/>
                <w:b/>
                <w:bCs/>
              </w:rPr>
            </w:pPr>
            <w:r w:rsidRPr="00284227">
              <w:rPr>
                <w:rFonts w:ascii="Times New Roman" w:hAnsi="Times New Roman"/>
                <w:b/>
                <w:bCs/>
              </w:rPr>
              <w:t xml:space="preserve">Содержание </w:t>
            </w:r>
          </w:p>
        </w:tc>
        <w:tc>
          <w:tcPr>
            <w:tcW w:w="1748" w:type="dxa"/>
            <w:tcBorders>
              <w:top w:val="single" w:sz="4" w:space="0" w:color="auto"/>
              <w:left w:val="single" w:sz="4" w:space="0" w:color="auto"/>
              <w:bottom w:val="single" w:sz="4" w:space="0" w:color="auto"/>
              <w:right w:val="single" w:sz="4" w:space="0" w:color="auto"/>
            </w:tcBorders>
          </w:tcPr>
          <w:p w:rsidR="00284227" w:rsidRPr="00284227" w:rsidRDefault="00B24EB1" w:rsidP="00795DBB">
            <w:pPr>
              <w:spacing w:after="0" w:line="240" w:lineRule="auto"/>
              <w:jc w:val="center"/>
              <w:rPr>
                <w:rFonts w:ascii="Times New Roman" w:hAnsi="Times New Roman"/>
                <w:b/>
                <w:bCs/>
              </w:rPr>
            </w:pPr>
            <w:r>
              <w:rPr>
                <w:rFonts w:ascii="Times New Roman" w:hAnsi="Times New Roman"/>
                <w:b/>
                <w:bCs/>
              </w:rPr>
              <w:t>7</w:t>
            </w:r>
          </w:p>
        </w:tc>
        <w:tc>
          <w:tcPr>
            <w:tcW w:w="1938" w:type="dxa"/>
            <w:vMerge w:val="restart"/>
            <w:tcBorders>
              <w:top w:val="single" w:sz="4" w:space="0" w:color="auto"/>
              <w:left w:val="single" w:sz="4" w:space="0" w:color="auto"/>
              <w:right w:val="single" w:sz="4" w:space="0" w:color="auto"/>
            </w:tcBorders>
          </w:tcPr>
          <w:p w:rsidR="00284227" w:rsidRPr="00284227" w:rsidRDefault="00294EB3" w:rsidP="00294EB3">
            <w:pPr>
              <w:spacing w:after="0" w:line="240" w:lineRule="auto"/>
              <w:jc w:val="center"/>
              <w:rPr>
                <w:rFonts w:ascii="Times New Roman" w:hAnsi="Times New Roman"/>
                <w:b/>
                <w:bCs/>
              </w:rPr>
            </w:pPr>
            <w:r w:rsidRPr="00294EB3">
              <w:rPr>
                <w:rFonts w:ascii="Times New Roman" w:hAnsi="Times New Roman"/>
                <w:b/>
                <w:bCs/>
              </w:rPr>
              <w:t>ОК</w:t>
            </w:r>
            <w:proofErr w:type="gramStart"/>
            <w:r w:rsidRPr="00294EB3">
              <w:rPr>
                <w:rFonts w:ascii="Times New Roman" w:hAnsi="Times New Roman"/>
                <w:b/>
                <w:bCs/>
              </w:rPr>
              <w:t>1</w:t>
            </w:r>
            <w:proofErr w:type="gramEnd"/>
            <w:r w:rsidRPr="00294EB3">
              <w:rPr>
                <w:rFonts w:ascii="Times New Roman" w:hAnsi="Times New Roman"/>
                <w:b/>
                <w:bCs/>
              </w:rPr>
              <w:t>, ОК3, ОК7, ПК3.1</w:t>
            </w:r>
          </w:p>
        </w:tc>
      </w:tr>
      <w:tr w:rsidR="00B30E7E" w:rsidRPr="00284227" w:rsidTr="00943538">
        <w:trPr>
          <w:trHeight w:val="361"/>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Pr="009858AC" w:rsidRDefault="00B30E7E" w:rsidP="001A497D">
            <w:pPr>
              <w:ind w:right="170"/>
              <w:rPr>
                <w:rFonts w:ascii="Times New Roman" w:hAnsi="Times New Roman"/>
                <w:sz w:val="24"/>
                <w:lang w:eastAsia="en-US"/>
              </w:rPr>
            </w:pPr>
            <w:r w:rsidRPr="009858AC">
              <w:rPr>
                <w:rFonts w:ascii="Times New Roman" w:hAnsi="Times New Roman"/>
                <w:sz w:val="24"/>
                <w:lang w:eastAsia="en-US"/>
              </w:rPr>
              <w:t>Программное управление (ПУ) металлорежущими станками: определение, виды, значение,</w:t>
            </w:r>
            <w:r w:rsidRPr="009858AC">
              <w:rPr>
                <w:rFonts w:ascii="Times New Roman" w:hAnsi="Times New Roman"/>
                <w:spacing w:val="-4"/>
                <w:sz w:val="24"/>
                <w:lang w:eastAsia="en-US"/>
              </w:rPr>
              <w:t xml:space="preserve"> </w:t>
            </w:r>
            <w:r w:rsidRPr="009858AC">
              <w:rPr>
                <w:rFonts w:ascii="Times New Roman" w:hAnsi="Times New Roman"/>
                <w:sz w:val="24"/>
                <w:lang w:eastAsia="en-US"/>
              </w:rPr>
              <w:t>перспективы</w:t>
            </w:r>
            <w:r w:rsidRPr="009858AC">
              <w:rPr>
                <w:rFonts w:ascii="Times New Roman" w:hAnsi="Times New Roman"/>
                <w:spacing w:val="-8"/>
                <w:sz w:val="24"/>
                <w:lang w:eastAsia="en-US"/>
              </w:rPr>
              <w:t xml:space="preserve"> </w:t>
            </w:r>
            <w:r w:rsidRPr="009858AC">
              <w:rPr>
                <w:rFonts w:ascii="Times New Roman" w:hAnsi="Times New Roman"/>
                <w:sz w:val="24"/>
                <w:lang w:eastAsia="en-US"/>
              </w:rPr>
              <w:t>развития.</w:t>
            </w:r>
            <w:r w:rsidRPr="009858AC">
              <w:rPr>
                <w:rFonts w:ascii="Times New Roman" w:hAnsi="Times New Roman"/>
                <w:spacing w:val="-4"/>
                <w:sz w:val="24"/>
                <w:lang w:eastAsia="en-US"/>
              </w:rPr>
              <w:t xml:space="preserve"> </w:t>
            </w:r>
            <w:r w:rsidRPr="009858AC">
              <w:rPr>
                <w:rFonts w:ascii="Times New Roman" w:hAnsi="Times New Roman"/>
                <w:sz w:val="24"/>
                <w:lang w:eastAsia="en-US"/>
              </w:rPr>
              <w:t>Программы</w:t>
            </w:r>
            <w:r w:rsidRPr="009858AC">
              <w:rPr>
                <w:rFonts w:ascii="Times New Roman" w:hAnsi="Times New Roman"/>
                <w:spacing w:val="-4"/>
                <w:sz w:val="24"/>
                <w:lang w:eastAsia="en-US"/>
              </w:rPr>
              <w:t xml:space="preserve"> </w:t>
            </w:r>
            <w:r w:rsidRPr="009858AC">
              <w:rPr>
                <w:rFonts w:ascii="Times New Roman" w:hAnsi="Times New Roman"/>
                <w:sz w:val="24"/>
                <w:lang w:eastAsia="en-US"/>
              </w:rPr>
              <w:t>для</w:t>
            </w:r>
            <w:r w:rsidRPr="009858AC">
              <w:rPr>
                <w:rFonts w:ascii="Times New Roman" w:hAnsi="Times New Roman"/>
                <w:spacing w:val="-4"/>
                <w:sz w:val="24"/>
                <w:lang w:eastAsia="en-US"/>
              </w:rPr>
              <w:t xml:space="preserve"> </w:t>
            </w:r>
            <w:r w:rsidRPr="009858AC">
              <w:rPr>
                <w:rFonts w:ascii="Times New Roman" w:hAnsi="Times New Roman"/>
                <w:sz w:val="24"/>
                <w:lang w:eastAsia="en-US"/>
              </w:rPr>
              <w:t>станков</w:t>
            </w:r>
            <w:r w:rsidRPr="009858AC">
              <w:rPr>
                <w:rFonts w:ascii="Times New Roman" w:hAnsi="Times New Roman"/>
                <w:spacing w:val="-5"/>
                <w:sz w:val="24"/>
                <w:lang w:eastAsia="en-US"/>
              </w:rPr>
              <w:t xml:space="preserve"> </w:t>
            </w:r>
            <w:r w:rsidRPr="009858AC">
              <w:rPr>
                <w:rFonts w:ascii="Times New Roman" w:hAnsi="Times New Roman"/>
                <w:sz w:val="24"/>
                <w:lang w:eastAsia="en-US"/>
              </w:rPr>
              <w:t>с</w:t>
            </w:r>
            <w:r w:rsidRPr="009858AC">
              <w:rPr>
                <w:rFonts w:ascii="Times New Roman" w:hAnsi="Times New Roman"/>
                <w:spacing w:val="-6"/>
                <w:sz w:val="24"/>
                <w:lang w:eastAsia="en-US"/>
              </w:rPr>
              <w:t xml:space="preserve"> </w:t>
            </w:r>
            <w:r w:rsidRPr="009858AC">
              <w:rPr>
                <w:rFonts w:ascii="Times New Roman" w:hAnsi="Times New Roman"/>
                <w:sz w:val="24"/>
                <w:lang w:eastAsia="en-US"/>
              </w:rPr>
              <w:t>ПУ:</w:t>
            </w:r>
            <w:r w:rsidRPr="009858AC">
              <w:rPr>
                <w:rFonts w:ascii="Times New Roman" w:hAnsi="Times New Roman"/>
                <w:spacing w:val="-4"/>
                <w:sz w:val="24"/>
                <w:lang w:eastAsia="en-US"/>
              </w:rPr>
              <w:t xml:space="preserve"> </w:t>
            </w:r>
            <w:r w:rsidRPr="009858AC">
              <w:rPr>
                <w:rFonts w:ascii="Times New Roman" w:hAnsi="Times New Roman"/>
                <w:sz w:val="24"/>
                <w:lang w:eastAsia="en-US"/>
              </w:rPr>
              <w:t>способы</w:t>
            </w:r>
            <w:r w:rsidRPr="009858AC">
              <w:rPr>
                <w:rFonts w:ascii="Times New Roman" w:hAnsi="Times New Roman"/>
                <w:spacing w:val="-4"/>
                <w:sz w:val="24"/>
                <w:lang w:eastAsia="en-US"/>
              </w:rPr>
              <w:t xml:space="preserve"> </w:t>
            </w:r>
            <w:r w:rsidRPr="009858AC">
              <w:rPr>
                <w:rFonts w:ascii="Times New Roman" w:hAnsi="Times New Roman"/>
                <w:sz w:val="24"/>
                <w:lang w:eastAsia="en-US"/>
              </w:rPr>
              <w:t xml:space="preserve">задания, языки, носители, порядок ввода, правила чтения. </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1A497D" w:rsidP="00795DBB">
            <w:pPr>
              <w:spacing w:after="0" w:line="240" w:lineRule="auto"/>
              <w:jc w:val="center"/>
              <w:rPr>
                <w:rFonts w:ascii="Times New Roman" w:hAnsi="Times New Roman"/>
              </w:rPr>
            </w:pPr>
            <w:r>
              <w:rPr>
                <w:rFonts w:ascii="Times New Roman" w:hAnsi="Times New Roman"/>
              </w:rPr>
              <w:t>1</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B30E7E" w:rsidRPr="00284227" w:rsidTr="00943538">
        <w:trPr>
          <w:trHeight w:val="361"/>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Pr="001F6C75" w:rsidRDefault="00B30E7E" w:rsidP="001A497D">
            <w:pPr>
              <w:ind w:right="170"/>
              <w:rPr>
                <w:rFonts w:ascii="Times New Roman" w:hAnsi="Times New Roman"/>
                <w:sz w:val="24"/>
                <w:lang w:eastAsia="en-US"/>
              </w:rPr>
            </w:pPr>
            <w:r w:rsidRPr="009858AC">
              <w:rPr>
                <w:rFonts w:ascii="Times New Roman" w:hAnsi="Times New Roman"/>
                <w:sz w:val="24"/>
                <w:lang w:eastAsia="en-US"/>
              </w:rPr>
              <w:t>Кодирование технологических команд: основные сведения. Коды: назначение, основные требования. Способы</w:t>
            </w:r>
            <w:r>
              <w:rPr>
                <w:rFonts w:ascii="Times New Roman" w:hAnsi="Times New Roman"/>
                <w:sz w:val="24"/>
                <w:lang w:eastAsia="en-US"/>
              </w:rPr>
              <w:t xml:space="preserve"> </w:t>
            </w:r>
            <w:r w:rsidRPr="009858AC">
              <w:rPr>
                <w:rFonts w:ascii="Times New Roman" w:hAnsi="Times New Roman"/>
                <w:sz w:val="24"/>
                <w:lang w:eastAsia="en-US"/>
              </w:rPr>
              <w:t>кодирования</w:t>
            </w:r>
            <w:r w:rsidRPr="009858AC">
              <w:rPr>
                <w:rFonts w:ascii="Times New Roman" w:hAnsi="Times New Roman"/>
                <w:spacing w:val="-8"/>
                <w:sz w:val="24"/>
                <w:lang w:eastAsia="en-US"/>
              </w:rPr>
              <w:t xml:space="preserve"> </w:t>
            </w:r>
            <w:r w:rsidRPr="009858AC">
              <w:rPr>
                <w:rFonts w:ascii="Times New Roman" w:hAnsi="Times New Roman"/>
                <w:sz w:val="24"/>
                <w:lang w:eastAsia="en-US"/>
              </w:rPr>
              <w:t>букв.</w:t>
            </w:r>
            <w:r w:rsidRPr="009858AC">
              <w:rPr>
                <w:rFonts w:ascii="Times New Roman" w:hAnsi="Times New Roman"/>
                <w:spacing w:val="-7"/>
                <w:sz w:val="24"/>
                <w:lang w:eastAsia="en-US"/>
              </w:rPr>
              <w:t xml:space="preserve"> </w:t>
            </w:r>
            <w:r w:rsidRPr="009858AC">
              <w:rPr>
                <w:rFonts w:ascii="Times New Roman" w:hAnsi="Times New Roman"/>
                <w:sz w:val="24"/>
                <w:lang w:eastAsia="en-US"/>
              </w:rPr>
              <w:t>Кадр:</w:t>
            </w:r>
            <w:r w:rsidRPr="009858AC">
              <w:rPr>
                <w:rFonts w:ascii="Times New Roman" w:hAnsi="Times New Roman"/>
                <w:spacing w:val="-7"/>
                <w:sz w:val="24"/>
                <w:lang w:eastAsia="en-US"/>
              </w:rPr>
              <w:t xml:space="preserve"> </w:t>
            </w:r>
            <w:r>
              <w:rPr>
                <w:rFonts w:ascii="Times New Roman" w:hAnsi="Times New Roman"/>
                <w:spacing w:val="-7"/>
                <w:sz w:val="24"/>
                <w:lang w:eastAsia="en-US"/>
              </w:rPr>
              <w:t xml:space="preserve"> о</w:t>
            </w:r>
            <w:r w:rsidRPr="009858AC">
              <w:rPr>
                <w:rFonts w:ascii="Times New Roman" w:hAnsi="Times New Roman"/>
                <w:sz w:val="24"/>
                <w:lang w:eastAsia="en-US"/>
              </w:rPr>
              <w:t>сновные</w:t>
            </w:r>
            <w:r w:rsidRPr="009858AC">
              <w:rPr>
                <w:rFonts w:ascii="Times New Roman" w:hAnsi="Times New Roman"/>
                <w:spacing w:val="-8"/>
                <w:sz w:val="24"/>
                <w:lang w:eastAsia="en-US"/>
              </w:rPr>
              <w:t xml:space="preserve"> </w:t>
            </w:r>
            <w:r w:rsidRPr="009858AC">
              <w:rPr>
                <w:rFonts w:ascii="Times New Roman" w:hAnsi="Times New Roman"/>
                <w:sz w:val="24"/>
                <w:lang w:eastAsia="en-US"/>
              </w:rPr>
              <w:t>этапы</w:t>
            </w:r>
            <w:r w:rsidRPr="009858AC">
              <w:rPr>
                <w:rFonts w:ascii="Times New Roman" w:hAnsi="Times New Roman"/>
                <w:spacing w:val="-7"/>
                <w:sz w:val="24"/>
                <w:lang w:eastAsia="en-US"/>
              </w:rPr>
              <w:t xml:space="preserve"> </w:t>
            </w:r>
            <w:r w:rsidRPr="009858AC">
              <w:rPr>
                <w:rFonts w:ascii="Times New Roman" w:hAnsi="Times New Roman"/>
                <w:sz w:val="24"/>
                <w:lang w:eastAsia="en-US"/>
              </w:rPr>
              <w:t>формирования,</w:t>
            </w:r>
            <w:r w:rsidRPr="009858AC">
              <w:rPr>
                <w:rFonts w:ascii="Times New Roman" w:hAnsi="Times New Roman"/>
                <w:spacing w:val="-7"/>
                <w:sz w:val="24"/>
                <w:lang w:eastAsia="en-US"/>
              </w:rPr>
              <w:t xml:space="preserve"> </w:t>
            </w:r>
            <w:r w:rsidRPr="009858AC">
              <w:rPr>
                <w:rFonts w:ascii="Times New Roman" w:hAnsi="Times New Roman"/>
                <w:sz w:val="24"/>
                <w:lang w:eastAsia="en-US"/>
              </w:rPr>
              <w:t>состав,</w:t>
            </w:r>
            <w:r w:rsidRPr="009858AC">
              <w:rPr>
                <w:rFonts w:ascii="Times New Roman" w:hAnsi="Times New Roman"/>
                <w:spacing w:val="-7"/>
                <w:sz w:val="24"/>
                <w:lang w:eastAsia="en-US"/>
              </w:rPr>
              <w:t xml:space="preserve"> </w:t>
            </w:r>
            <w:r w:rsidRPr="009858AC">
              <w:rPr>
                <w:rFonts w:ascii="Times New Roman" w:hAnsi="Times New Roman"/>
                <w:sz w:val="24"/>
                <w:lang w:eastAsia="en-US"/>
              </w:rPr>
              <w:t>символы.</w:t>
            </w:r>
            <w:r w:rsidRPr="009858AC">
              <w:rPr>
                <w:rFonts w:ascii="Times New Roman" w:hAnsi="Times New Roman"/>
                <w:spacing w:val="-7"/>
                <w:sz w:val="24"/>
                <w:lang w:eastAsia="en-US"/>
              </w:rPr>
              <w:t xml:space="preserve"> </w:t>
            </w:r>
            <w:r w:rsidRPr="009858AC">
              <w:rPr>
                <w:rFonts w:ascii="Times New Roman" w:hAnsi="Times New Roman"/>
                <w:sz w:val="24"/>
                <w:lang w:eastAsia="en-US"/>
              </w:rPr>
              <w:t>Способы закрепления символов за командами управле</w:t>
            </w:r>
            <w:r>
              <w:rPr>
                <w:rFonts w:ascii="Times New Roman" w:hAnsi="Times New Roman"/>
                <w:sz w:val="24"/>
                <w:lang w:eastAsia="en-US"/>
              </w:rPr>
              <w:t>ния. Принципы кодирование осей.</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B24EB1" w:rsidP="00795DBB">
            <w:pPr>
              <w:spacing w:after="0" w:line="240" w:lineRule="auto"/>
              <w:jc w:val="center"/>
              <w:rPr>
                <w:rFonts w:ascii="Times New Roman" w:hAnsi="Times New Roman"/>
              </w:rPr>
            </w:pPr>
            <w:r>
              <w:rPr>
                <w:rFonts w:ascii="Times New Roman" w:hAnsi="Times New Roman"/>
              </w:rPr>
              <w:t>2</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B30E7E" w:rsidRPr="00284227" w:rsidTr="00943538">
        <w:trPr>
          <w:trHeight w:val="361"/>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Pr="001F6C75" w:rsidRDefault="00B30E7E" w:rsidP="001A497D">
            <w:pPr>
              <w:ind w:right="170"/>
              <w:rPr>
                <w:rFonts w:ascii="Times New Roman" w:hAnsi="Times New Roman"/>
                <w:sz w:val="24"/>
                <w:lang w:eastAsia="en-US"/>
              </w:rPr>
            </w:pPr>
            <w:r w:rsidRPr="009858AC">
              <w:rPr>
                <w:rFonts w:ascii="Times New Roman" w:hAnsi="Times New Roman"/>
                <w:sz w:val="24"/>
                <w:lang w:eastAsia="en-US"/>
              </w:rPr>
              <w:t>Подготовка</w:t>
            </w:r>
            <w:r w:rsidRPr="009858AC">
              <w:rPr>
                <w:rFonts w:ascii="Times New Roman" w:hAnsi="Times New Roman"/>
                <w:spacing w:val="-6"/>
                <w:sz w:val="24"/>
                <w:lang w:eastAsia="en-US"/>
              </w:rPr>
              <w:t xml:space="preserve"> </w:t>
            </w:r>
            <w:r w:rsidRPr="009858AC">
              <w:rPr>
                <w:rFonts w:ascii="Times New Roman" w:hAnsi="Times New Roman"/>
                <w:sz w:val="24"/>
                <w:lang w:eastAsia="en-US"/>
              </w:rPr>
              <w:t>управляющих</w:t>
            </w:r>
            <w:r w:rsidRPr="009858AC">
              <w:rPr>
                <w:rFonts w:ascii="Times New Roman" w:hAnsi="Times New Roman"/>
                <w:spacing w:val="-7"/>
                <w:sz w:val="24"/>
                <w:lang w:eastAsia="en-US"/>
              </w:rPr>
              <w:t xml:space="preserve"> </w:t>
            </w:r>
            <w:r w:rsidRPr="009858AC">
              <w:rPr>
                <w:rFonts w:ascii="Times New Roman" w:hAnsi="Times New Roman"/>
                <w:sz w:val="24"/>
                <w:lang w:eastAsia="en-US"/>
              </w:rPr>
              <w:t>программ</w:t>
            </w:r>
            <w:r w:rsidRPr="009858AC">
              <w:rPr>
                <w:rFonts w:ascii="Times New Roman" w:hAnsi="Times New Roman"/>
                <w:spacing w:val="-7"/>
                <w:sz w:val="24"/>
                <w:lang w:eastAsia="en-US"/>
              </w:rPr>
              <w:t xml:space="preserve"> </w:t>
            </w:r>
            <w:r w:rsidRPr="009858AC">
              <w:rPr>
                <w:rFonts w:ascii="Times New Roman" w:hAnsi="Times New Roman"/>
                <w:sz w:val="24"/>
                <w:lang w:eastAsia="en-US"/>
              </w:rPr>
              <w:t>при</w:t>
            </w:r>
            <w:r w:rsidRPr="009858AC">
              <w:rPr>
                <w:rFonts w:ascii="Times New Roman" w:hAnsi="Times New Roman"/>
                <w:spacing w:val="-6"/>
                <w:sz w:val="24"/>
                <w:lang w:eastAsia="en-US"/>
              </w:rPr>
              <w:t xml:space="preserve"> </w:t>
            </w:r>
            <w:r w:rsidRPr="009858AC">
              <w:rPr>
                <w:rFonts w:ascii="Times New Roman" w:hAnsi="Times New Roman"/>
                <w:sz w:val="24"/>
                <w:lang w:eastAsia="en-US"/>
              </w:rPr>
              <w:t>ручном</w:t>
            </w:r>
            <w:r w:rsidRPr="009858AC">
              <w:rPr>
                <w:rFonts w:ascii="Times New Roman" w:hAnsi="Times New Roman"/>
                <w:spacing w:val="-7"/>
                <w:sz w:val="24"/>
                <w:lang w:eastAsia="en-US"/>
              </w:rPr>
              <w:t xml:space="preserve"> </w:t>
            </w:r>
            <w:r w:rsidRPr="009858AC">
              <w:rPr>
                <w:rFonts w:ascii="Times New Roman" w:hAnsi="Times New Roman"/>
                <w:sz w:val="24"/>
                <w:lang w:eastAsia="en-US"/>
              </w:rPr>
              <w:t>программировании:</w:t>
            </w:r>
            <w:r w:rsidRPr="009858AC">
              <w:rPr>
                <w:rFonts w:ascii="Times New Roman" w:hAnsi="Times New Roman"/>
                <w:spacing w:val="-8"/>
                <w:sz w:val="24"/>
                <w:lang w:eastAsia="en-US"/>
              </w:rPr>
              <w:t xml:space="preserve"> </w:t>
            </w:r>
            <w:r w:rsidRPr="009858AC">
              <w:rPr>
                <w:rFonts w:ascii="Times New Roman" w:hAnsi="Times New Roman"/>
                <w:sz w:val="24"/>
                <w:lang w:eastAsia="en-US"/>
              </w:rPr>
              <w:t>Порядок подготовки управляющих программ для станков с ПУ: основные этапы, их</w:t>
            </w:r>
            <w:r>
              <w:rPr>
                <w:rFonts w:ascii="Times New Roman" w:hAnsi="Times New Roman"/>
                <w:sz w:val="24"/>
                <w:lang w:eastAsia="en-US"/>
              </w:rPr>
              <w:t xml:space="preserve"> </w:t>
            </w:r>
            <w:r w:rsidRPr="009858AC">
              <w:rPr>
                <w:rFonts w:ascii="Times New Roman" w:hAnsi="Times New Roman"/>
                <w:sz w:val="24"/>
                <w:lang w:eastAsia="en-US"/>
              </w:rPr>
              <w:t>последовательность.</w:t>
            </w:r>
            <w:r w:rsidRPr="009858AC">
              <w:rPr>
                <w:rFonts w:ascii="Times New Roman" w:hAnsi="Times New Roman"/>
                <w:spacing w:val="-12"/>
                <w:sz w:val="24"/>
                <w:lang w:eastAsia="en-US"/>
              </w:rPr>
              <w:t xml:space="preserve"> </w:t>
            </w:r>
            <w:r w:rsidRPr="009858AC">
              <w:rPr>
                <w:rFonts w:ascii="Times New Roman" w:hAnsi="Times New Roman"/>
                <w:sz w:val="24"/>
                <w:lang w:eastAsia="en-US"/>
              </w:rPr>
              <w:t>Ручное</w:t>
            </w:r>
            <w:r w:rsidRPr="009858AC">
              <w:rPr>
                <w:rFonts w:ascii="Times New Roman" w:hAnsi="Times New Roman"/>
                <w:spacing w:val="-14"/>
                <w:sz w:val="24"/>
                <w:lang w:eastAsia="en-US"/>
              </w:rPr>
              <w:t xml:space="preserve"> </w:t>
            </w:r>
            <w:r w:rsidRPr="009858AC">
              <w:rPr>
                <w:rFonts w:ascii="Times New Roman" w:hAnsi="Times New Roman"/>
                <w:sz w:val="24"/>
                <w:lang w:eastAsia="en-US"/>
              </w:rPr>
              <w:t>и</w:t>
            </w:r>
            <w:r w:rsidRPr="009858AC">
              <w:rPr>
                <w:rFonts w:ascii="Times New Roman" w:hAnsi="Times New Roman"/>
                <w:spacing w:val="-13"/>
                <w:sz w:val="24"/>
                <w:lang w:eastAsia="en-US"/>
              </w:rPr>
              <w:t xml:space="preserve"> </w:t>
            </w:r>
            <w:r w:rsidRPr="009858AC">
              <w:rPr>
                <w:rFonts w:ascii="Times New Roman" w:hAnsi="Times New Roman"/>
                <w:sz w:val="24"/>
                <w:lang w:eastAsia="en-US"/>
              </w:rPr>
              <w:t>машинное</w:t>
            </w:r>
            <w:r w:rsidRPr="009858AC">
              <w:rPr>
                <w:rFonts w:ascii="Times New Roman" w:hAnsi="Times New Roman"/>
                <w:spacing w:val="-13"/>
                <w:sz w:val="24"/>
                <w:lang w:eastAsia="en-US"/>
              </w:rPr>
              <w:t xml:space="preserve"> </w:t>
            </w:r>
            <w:r w:rsidRPr="009858AC">
              <w:rPr>
                <w:rFonts w:ascii="Times New Roman" w:hAnsi="Times New Roman"/>
                <w:sz w:val="24"/>
                <w:lang w:eastAsia="en-US"/>
              </w:rPr>
              <w:t>программирование:</w:t>
            </w:r>
            <w:r w:rsidRPr="009858AC">
              <w:rPr>
                <w:rFonts w:ascii="Times New Roman" w:hAnsi="Times New Roman"/>
                <w:spacing w:val="-13"/>
                <w:sz w:val="24"/>
                <w:lang w:eastAsia="en-US"/>
              </w:rPr>
              <w:t xml:space="preserve"> </w:t>
            </w:r>
            <w:r w:rsidRPr="009858AC">
              <w:rPr>
                <w:rFonts w:ascii="Times New Roman" w:hAnsi="Times New Roman"/>
                <w:sz w:val="24"/>
                <w:lang w:eastAsia="en-US"/>
              </w:rPr>
              <w:t>характеристика,</w:t>
            </w:r>
            <w:r w:rsidRPr="009858AC">
              <w:rPr>
                <w:rFonts w:ascii="Times New Roman" w:hAnsi="Times New Roman"/>
                <w:spacing w:val="-11"/>
                <w:sz w:val="24"/>
                <w:lang w:eastAsia="en-US"/>
              </w:rPr>
              <w:t xml:space="preserve"> </w:t>
            </w:r>
            <w:r w:rsidRPr="009858AC">
              <w:rPr>
                <w:rFonts w:ascii="Times New Roman" w:hAnsi="Times New Roman"/>
                <w:sz w:val="24"/>
                <w:lang w:eastAsia="en-US"/>
              </w:rPr>
              <w:t>процесс алгоритмизации</w:t>
            </w:r>
            <w:proofErr w:type="gramStart"/>
            <w:r w:rsidRPr="009858AC">
              <w:rPr>
                <w:rFonts w:ascii="Times New Roman" w:hAnsi="Times New Roman"/>
                <w:sz w:val="24"/>
                <w:lang w:eastAsia="en-US"/>
              </w:rPr>
              <w:t>.</w:t>
            </w:r>
            <w:proofErr w:type="gramEnd"/>
            <w:r w:rsidRPr="009858AC">
              <w:rPr>
                <w:rFonts w:ascii="Times New Roman" w:hAnsi="Times New Roman"/>
                <w:sz w:val="24"/>
                <w:lang w:eastAsia="en-US"/>
              </w:rPr>
              <w:t xml:space="preserve"> </w:t>
            </w:r>
            <w:proofErr w:type="gramStart"/>
            <w:r w:rsidRPr="009858AC">
              <w:rPr>
                <w:rFonts w:ascii="Times New Roman" w:hAnsi="Times New Roman"/>
                <w:sz w:val="24"/>
                <w:lang w:eastAsia="en-US"/>
              </w:rPr>
              <w:t>о</w:t>
            </w:r>
            <w:proofErr w:type="gramEnd"/>
            <w:r w:rsidRPr="009858AC">
              <w:rPr>
                <w:rFonts w:ascii="Times New Roman" w:hAnsi="Times New Roman"/>
                <w:sz w:val="24"/>
                <w:lang w:eastAsia="en-US"/>
              </w:rPr>
              <w:t>сновные этапы, их содержание, последовательность, возможные ошибки. Машинная подготовка управляющих программ: основные правила, диалог</w:t>
            </w:r>
            <w:r>
              <w:rPr>
                <w:rFonts w:ascii="Times New Roman" w:hAnsi="Times New Roman"/>
                <w:sz w:val="24"/>
                <w:lang w:eastAsia="en-US"/>
              </w:rPr>
              <w:t xml:space="preserve"> </w:t>
            </w:r>
            <w:r w:rsidRPr="009858AC">
              <w:rPr>
                <w:rFonts w:ascii="Times New Roman" w:hAnsi="Times New Roman"/>
                <w:sz w:val="24"/>
                <w:lang w:eastAsia="en-US"/>
              </w:rPr>
              <w:t>«человек-ЭВМ»,</w:t>
            </w:r>
            <w:r w:rsidRPr="009858AC">
              <w:rPr>
                <w:rFonts w:ascii="Times New Roman" w:hAnsi="Times New Roman"/>
                <w:spacing w:val="-6"/>
                <w:sz w:val="24"/>
                <w:lang w:eastAsia="en-US"/>
              </w:rPr>
              <w:t xml:space="preserve"> </w:t>
            </w:r>
            <w:r w:rsidRPr="009858AC">
              <w:rPr>
                <w:rFonts w:ascii="Times New Roman" w:hAnsi="Times New Roman"/>
                <w:sz w:val="24"/>
                <w:lang w:eastAsia="en-US"/>
              </w:rPr>
              <w:t>проверка</w:t>
            </w:r>
            <w:r w:rsidRPr="009858AC">
              <w:rPr>
                <w:rFonts w:ascii="Times New Roman" w:hAnsi="Times New Roman"/>
                <w:spacing w:val="-8"/>
                <w:sz w:val="24"/>
                <w:lang w:eastAsia="en-US"/>
              </w:rPr>
              <w:t xml:space="preserve"> </w:t>
            </w:r>
            <w:r w:rsidRPr="009858AC">
              <w:rPr>
                <w:rFonts w:ascii="Times New Roman" w:hAnsi="Times New Roman"/>
                <w:sz w:val="24"/>
                <w:lang w:eastAsia="en-US"/>
              </w:rPr>
              <w:t>правильности</w:t>
            </w:r>
            <w:r w:rsidRPr="009858AC">
              <w:rPr>
                <w:rFonts w:ascii="Times New Roman" w:hAnsi="Times New Roman"/>
                <w:spacing w:val="-8"/>
                <w:sz w:val="24"/>
                <w:lang w:eastAsia="en-US"/>
              </w:rPr>
              <w:t xml:space="preserve"> </w:t>
            </w:r>
            <w:r w:rsidRPr="009858AC">
              <w:rPr>
                <w:rFonts w:ascii="Times New Roman" w:hAnsi="Times New Roman"/>
                <w:sz w:val="24"/>
                <w:lang w:eastAsia="en-US"/>
              </w:rPr>
              <w:t>составления</w:t>
            </w:r>
            <w:r w:rsidRPr="009858AC">
              <w:rPr>
                <w:rFonts w:ascii="Times New Roman" w:hAnsi="Times New Roman"/>
                <w:spacing w:val="-8"/>
                <w:sz w:val="24"/>
                <w:lang w:eastAsia="en-US"/>
              </w:rPr>
              <w:t xml:space="preserve"> </w:t>
            </w:r>
            <w:r w:rsidRPr="009858AC">
              <w:rPr>
                <w:rFonts w:ascii="Times New Roman" w:hAnsi="Times New Roman"/>
                <w:sz w:val="24"/>
                <w:lang w:eastAsia="en-US"/>
              </w:rPr>
              <w:t>программы.</w:t>
            </w:r>
            <w:r w:rsidRPr="009858AC">
              <w:rPr>
                <w:rFonts w:ascii="Times New Roman" w:hAnsi="Times New Roman"/>
                <w:spacing w:val="-8"/>
                <w:sz w:val="24"/>
                <w:lang w:eastAsia="en-US"/>
              </w:rPr>
              <w:t xml:space="preserve"> </w:t>
            </w:r>
            <w:proofErr w:type="spellStart"/>
            <w:r w:rsidRPr="009858AC">
              <w:rPr>
                <w:rFonts w:ascii="Times New Roman" w:hAnsi="Times New Roman"/>
                <w:sz w:val="24"/>
                <w:lang w:eastAsia="en-US"/>
              </w:rPr>
              <w:t>Блочно</w:t>
            </w:r>
            <w:proofErr w:type="spellEnd"/>
            <w:r w:rsidRPr="009858AC">
              <w:rPr>
                <w:rFonts w:ascii="Times New Roman" w:hAnsi="Times New Roman"/>
                <w:sz w:val="24"/>
                <w:lang w:eastAsia="en-US"/>
              </w:rPr>
              <w:t>-цикловой принцип построения управляющих программ</w:t>
            </w:r>
            <w:proofErr w:type="gramStart"/>
            <w:r w:rsidRPr="009858AC">
              <w:rPr>
                <w:rFonts w:ascii="Times New Roman" w:hAnsi="Times New Roman"/>
                <w:sz w:val="24"/>
                <w:lang w:eastAsia="en-US"/>
              </w:rPr>
              <w:t xml:space="preserve"> :</w:t>
            </w:r>
            <w:proofErr w:type="gramEnd"/>
            <w:r w:rsidRPr="009858AC">
              <w:rPr>
                <w:rFonts w:ascii="Times New Roman" w:hAnsi="Times New Roman"/>
                <w:sz w:val="24"/>
                <w:lang w:eastAsia="en-US"/>
              </w:rPr>
              <w:t xml:space="preserve"> сущность. </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B24EB1" w:rsidP="00795DBB">
            <w:pPr>
              <w:spacing w:after="0" w:line="240" w:lineRule="auto"/>
              <w:jc w:val="center"/>
              <w:rPr>
                <w:rFonts w:ascii="Times New Roman" w:hAnsi="Times New Roman"/>
              </w:rPr>
            </w:pPr>
            <w:r>
              <w:rPr>
                <w:rFonts w:ascii="Times New Roman" w:hAnsi="Times New Roman"/>
              </w:rPr>
              <w:t>2</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B30E7E" w:rsidRPr="00284227" w:rsidTr="00943538">
        <w:trPr>
          <w:trHeight w:val="361"/>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Default="00B30E7E" w:rsidP="001A497D">
            <w:pPr>
              <w:ind w:right="170"/>
              <w:rPr>
                <w:rFonts w:ascii="Times New Roman" w:hAnsi="Times New Roman"/>
                <w:sz w:val="24"/>
                <w:lang w:eastAsia="en-US"/>
              </w:rPr>
            </w:pPr>
            <w:r w:rsidRPr="009858AC">
              <w:rPr>
                <w:rFonts w:ascii="Times New Roman" w:hAnsi="Times New Roman"/>
                <w:sz w:val="24"/>
                <w:lang w:eastAsia="en-US"/>
              </w:rPr>
              <w:t>Стандартные циклы</w:t>
            </w:r>
            <w:r>
              <w:rPr>
                <w:rFonts w:ascii="Times New Roman" w:hAnsi="Times New Roman"/>
                <w:sz w:val="24"/>
                <w:lang w:eastAsia="en-US"/>
              </w:rPr>
              <w:t xml:space="preserve"> </w:t>
            </w:r>
            <w:r w:rsidRPr="009858AC">
              <w:rPr>
                <w:rFonts w:ascii="Times New Roman" w:hAnsi="Times New Roman"/>
                <w:sz w:val="24"/>
                <w:lang w:eastAsia="en-US"/>
              </w:rPr>
              <w:t>программного</w:t>
            </w:r>
            <w:r w:rsidRPr="009858AC">
              <w:rPr>
                <w:rFonts w:ascii="Times New Roman" w:hAnsi="Times New Roman"/>
                <w:spacing w:val="-3"/>
                <w:sz w:val="24"/>
                <w:lang w:eastAsia="en-US"/>
              </w:rPr>
              <w:t xml:space="preserve"> </w:t>
            </w:r>
            <w:r w:rsidRPr="009858AC">
              <w:rPr>
                <w:rFonts w:ascii="Times New Roman" w:hAnsi="Times New Roman"/>
                <w:sz w:val="24"/>
                <w:lang w:eastAsia="en-US"/>
              </w:rPr>
              <w:t>управления</w:t>
            </w:r>
            <w:r w:rsidRPr="009858AC">
              <w:rPr>
                <w:rFonts w:ascii="Times New Roman" w:hAnsi="Times New Roman"/>
                <w:spacing w:val="-2"/>
                <w:sz w:val="24"/>
                <w:lang w:eastAsia="en-US"/>
              </w:rPr>
              <w:t xml:space="preserve"> </w:t>
            </w:r>
            <w:r w:rsidRPr="009858AC">
              <w:rPr>
                <w:rFonts w:ascii="Times New Roman" w:hAnsi="Times New Roman"/>
                <w:sz w:val="24"/>
                <w:lang w:eastAsia="en-US"/>
              </w:rPr>
              <w:t>от</w:t>
            </w:r>
            <w:r w:rsidRPr="009858AC">
              <w:rPr>
                <w:rFonts w:ascii="Times New Roman" w:hAnsi="Times New Roman"/>
                <w:spacing w:val="-2"/>
                <w:sz w:val="24"/>
                <w:lang w:eastAsia="en-US"/>
              </w:rPr>
              <w:t xml:space="preserve"> </w:t>
            </w:r>
            <w:r w:rsidRPr="009858AC">
              <w:rPr>
                <w:rFonts w:ascii="Times New Roman" w:hAnsi="Times New Roman"/>
                <w:sz w:val="24"/>
                <w:lang w:eastAsia="en-US"/>
              </w:rPr>
              <w:t>ЭВМ:</w:t>
            </w:r>
            <w:r w:rsidRPr="009858AC">
              <w:rPr>
                <w:rFonts w:ascii="Times New Roman" w:hAnsi="Times New Roman"/>
                <w:spacing w:val="-3"/>
                <w:sz w:val="24"/>
                <w:lang w:eastAsia="en-US"/>
              </w:rPr>
              <w:t xml:space="preserve"> </w:t>
            </w:r>
            <w:r w:rsidRPr="009858AC">
              <w:rPr>
                <w:rFonts w:ascii="Times New Roman" w:hAnsi="Times New Roman"/>
                <w:sz w:val="24"/>
                <w:lang w:eastAsia="en-US"/>
              </w:rPr>
              <w:t>основные</w:t>
            </w:r>
            <w:r w:rsidRPr="009858AC">
              <w:rPr>
                <w:rFonts w:ascii="Times New Roman" w:hAnsi="Times New Roman"/>
                <w:spacing w:val="-6"/>
                <w:sz w:val="24"/>
                <w:lang w:eastAsia="en-US"/>
              </w:rPr>
              <w:t xml:space="preserve"> </w:t>
            </w:r>
            <w:r w:rsidRPr="009858AC">
              <w:rPr>
                <w:rFonts w:ascii="Times New Roman" w:hAnsi="Times New Roman"/>
                <w:sz w:val="24"/>
                <w:lang w:eastAsia="en-US"/>
              </w:rPr>
              <w:t>сведения.</w:t>
            </w:r>
            <w:r w:rsidRPr="009858AC">
              <w:rPr>
                <w:rFonts w:ascii="Times New Roman" w:hAnsi="Times New Roman"/>
                <w:spacing w:val="-2"/>
                <w:sz w:val="24"/>
                <w:lang w:eastAsia="en-US"/>
              </w:rPr>
              <w:t xml:space="preserve"> </w:t>
            </w:r>
          </w:p>
          <w:p w:rsidR="00B30E7E" w:rsidRPr="001F6C75" w:rsidRDefault="00B30E7E" w:rsidP="001A497D">
            <w:pPr>
              <w:ind w:right="170"/>
              <w:rPr>
                <w:rFonts w:ascii="Times New Roman" w:hAnsi="Times New Roman"/>
                <w:sz w:val="24"/>
                <w:lang w:eastAsia="en-US"/>
              </w:rPr>
            </w:pPr>
            <w:r w:rsidRPr="009858AC">
              <w:rPr>
                <w:rFonts w:ascii="Times New Roman" w:hAnsi="Times New Roman"/>
                <w:sz w:val="24"/>
                <w:lang w:eastAsia="en-US"/>
              </w:rPr>
              <w:t>Требования к</w:t>
            </w:r>
            <w:r>
              <w:rPr>
                <w:rFonts w:ascii="Times New Roman" w:hAnsi="Times New Roman"/>
                <w:sz w:val="24"/>
                <w:lang w:eastAsia="en-US"/>
              </w:rPr>
              <w:t xml:space="preserve"> </w:t>
            </w:r>
            <w:r w:rsidRPr="009858AC">
              <w:rPr>
                <w:rFonts w:ascii="Times New Roman" w:hAnsi="Times New Roman"/>
                <w:sz w:val="24"/>
                <w:lang w:eastAsia="en-US"/>
              </w:rPr>
              <w:t>современным</w:t>
            </w:r>
            <w:r w:rsidRPr="009858AC">
              <w:rPr>
                <w:rFonts w:ascii="Times New Roman" w:hAnsi="Times New Roman"/>
                <w:spacing w:val="-9"/>
                <w:sz w:val="24"/>
                <w:lang w:eastAsia="en-US"/>
              </w:rPr>
              <w:t xml:space="preserve"> </w:t>
            </w:r>
            <w:r w:rsidRPr="009858AC">
              <w:rPr>
                <w:rFonts w:ascii="Times New Roman" w:hAnsi="Times New Roman"/>
                <w:sz w:val="24"/>
                <w:lang w:eastAsia="en-US"/>
              </w:rPr>
              <w:t>САМ</w:t>
            </w:r>
            <w:r w:rsidRPr="009858AC">
              <w:rPr>
                <w:rFonts w:ascii="Times New Roman" w:hAnsi="Times New Roman"/>
                <w:spacing w:val="-8"/>
                <w:sz w:val="24"/>
                <w:lang w:eastAsia="en-US"/>
              </w:rPr>
              <w:t xml:space="preserve"> </w:t>
            </w:r>
            <w:r w:rsidRPr="009858AC">
              <w:rPr>
                <w:rFonts w:ascii="Times New Roman" w:hAnsi="Times New Roman"/>
                <w:sz w:val="24"/>
                <w:lang w:eastAsia="en-US"/>
              </w:rPr>
              <w:t>системам.</w:t>
            </w:r>
            <w:r w:rsidRPr="009858AC">
              <w:rPr>
                <w:rFonts w:ascii="Times New Roman" w:hAnsi="Times New Roman"/>
                <w:spacing w:val="-7"/>
                <w:sz w:val="24"/>
                <w:lang w:eastAsia="en-US"/>
              </w:rPr>
              <w:t xml:space="preserve"> </w:t>
            </w:r>
            <w:r w:rsidRPr="009858AC">
              <w:rPr>
                <w:rFonts w:ascii="Times New Roman" w:hAnsi="Times New Roman"/>
                <w:sz w:val="24"/>
                <w:lang w:eastAsia="en-US"/>
              </w:rPr>
              <w:t>Контроль</w:t>
            </w:r>
            <w:r w:rsidRPr="009858AC">
              <w:rPr>
                <w:rFonts w:ascii="Times New Roman" w:hAnsi="Times New Roman"/>
                <w:spacing w:val="-4"/>
                <w:sz w:val="24"/>
                <w:lang w:eastAsia="en-US"/>
              </w:rPr>
              <w:t xml:space="preserve"> </w:t>
            </w:r>
            <w:r w:rsidRPr="009858AC">
              <w:rPr>
                <w:rFonts w:ascii="Times New Roman" w:hAnsi="Times New Roman"/>
                <w:sz w:val="24"/>
                <w:lang w:eastAsia="en-US"/>
              </w:rPr>
              <w:t>управляющих</w:t>
            </w:r>
            <w:r w:rsidRPr="009858AC">
              <w:rPr>
                <w:rFonts w:ascii="Times New Roman" w:hAnsi="Times New Roman"/>
                <w:spacing w:val="-5"/>
                <w:sz w:val="24"/>
                <w:lang w:eastAsia="en-US"/>
              </w:rPr>
              <w:t xml:space="preserve"> </w:t>
            </w:r>
            <w:r w:rsidRPr="009858AC">
              <w:rPr>
                <w:rFonts w:ascii="Times New Roman" w:hAnsi="Times New Roman"/>
                <w:sz w:val="24"/>
                <w:lang w:eastAsia="en-US"/>
              </w:rPr>
              <w:t>программ:</w:t>
            </w:r>
            <w:r w:rsidRPr="009858AC">
              <w:rPr>
                <w:rFonts w:ascii="Times New Roman" w:hAnsi="Times New Roman"/>
                <w:spacing w:val="-7"/>
                <w:sz w:val="24"/>
                <w:lang w:eastAsia="en-US"/>
              </w:rPr>
              <w:t xml:space="preserve"> </w:t>
            </w:r>
            <w:r w:rsidRPr="009858AC">
              <w:rPr>
                <w:rFonts w:ascii="Times New Roman" w:hAnsi="Times New Roman"/>
                <w:sz w:val="24"/>
                <w:lang w:eastAsia="en-US"/>
              </w:rPr>
              <w:t>методы,</w:t>
            </w:r>
            <w:r w:rsidRPr="009858AC">
              <w:rPr>
                <w:rFonts w:ascii="Times New Roman" w:hAnsi="Times New Roman"/>
                <w:spacing w:val="-7"/>
                <w:sz w:val="24"/>
                <w:lang w:eastAsia="en-US"/>
              </w:rPr>
              <w:t xml:space="preserve"> </w:t>
            </w:r>
            <w:r w:rsidRPr="009858AC">
              <w:rPr>
                <w:rFonts w:ascii="Times New Roman" w:hAnsi="Times New Roman"/>
                <w:sz w:val="24"/>
                <w:lang w:eastAsia="en-US"/>
              </w:rPr>
              <w:t>средства, корректировка, редактирование, источники ошибок, порядок их устранения.</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B24EB1" w:rsidP="00795DBB">
            <w:pPr>
              <w:spacing w:after="0" w:line="240" w:lineRule="auto"/>
              <w:jc w:val="center"/>
              <w:rPr>
                <w:rFonts w:ascii="Times New Roman" w:hAnsi="Times New Roman"/>
              </w:rPr>
            </w:pPr>
            <w:r>
              <w:rPr>
                <w:rFonts w:ascii="Times New Roman" w:hAnsi="Times New Roman"/>
              </w:rPr>
              <w:t>2</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284227" w:rsidRPr="00284227" w:rsidTr="002B7067">
        <w:trPr>
          <w:trHeight w:val="361"/>
        </w:trPr>
        <w:tc>
          <w:tcPr>
            <w:tcW w:w="2291" w:type="dxa"/>
            <w:vMerge/>
          </w:tcPr>
          <w:p w:rsidR="00284227" w:rsidRPr="00284227" w:rsidRDefault="00284227"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284227" w:rsidRPr="00284227" w:rsidRDefault="00284227" w:rsidP="001A497D">
            <w:pPr>
              <w:spacing w:after="0" w:line="240" w:lineRule="auto"/>
              <w:rPr>
                <w:rFonts w:ascii="Times New Roman" w:hAnsi="Times New Roman"/>
                <w:b/>
                <w:bCs/>
              </w:rPr>
            </w:pPr>
            <w:r w:rsidRPr="00284227">
              <w:rPr>
                <w:rFonts w:ascii="Times New Roman" w:hAnsi="Times New Roman"/>
                <w:b/>
                <w:bCs/>
              </w:rPr>
              <w:t>В том числе практических и лабораторных занятий</w:t>
            </w:r>
          </w:p>
        </w:tc>
        <w:tc>
          <w:tcPr>
            <w:tcW w:w="1748" w:type="dxa"/>
            <w:tcBorders>
              <w:top w:val="single" w:sz="4" w:space="0" w:color="auto"/>
              <w:left w:val="single" w:sz="4" w:space="0" w:color="auto"/>
              <w:bottom w:val="single" w:sz="4" w:space="0" w:color="auto"/>
              <w:right w:val="single" w:sz="4" w:space="0" w:color="auto"/>
            </w:tcBorders>
          </w:tcPr>
          <w:p w:rsidR="00284227" w:rsidRPr="00284227" w:rsidRDefault="00943538" w:rsidP="00795DBB">
            <w:pPr>
              <w:spacing w:after="0" w:line="240" w:lineRule="auto"/>
              <w:jc w:val="center"/>
              <w:rPr>
                <w:rFonts w:ascii="Times New Roman" w:hAnsi="Times New Roman"/>
                <w:b/>
                <w:bCs/>
              </w:rPr>
            </w:pPr>
            <w:r>
              <w:rPr>
                <w:rFonts w:ascii="Times New Roman" w:hAnsi="Times New Roman"/>
                <w:b/>
                <w:bCs/>
              </w:rPr>
              <w:t>16</w:t>
            </w:r>
          </w:p>
        </w:tc>
        <w:tc>
          <w:tcPr>
            <w:tcW w:w="1938" w:type="dxa"/>
            <w:vMerge/>
            <w:tcBorders>
              <w:left w:val="single" w:sz="4" w:space="0" w:color="auto"/>
              <w:right w:val="single" w:sz="4" w:space="0" w:color="auto"/>
            </w:tcBorders>
          </w:tcPr>
          <w:p w:rsidR="00284227" w:rsidRPr="00284227" w:rsidRDefault="00284227" w:rsidP="00284227">
            <w:pPr>
              <w:spacing w:after="0" w:line="240" w:lineRule="auto"/>
              <w:rPr>
                <w:rFonts w:ascii="Times New Roman" w:hAnsi="Times New Roman"/>
                <w:b/>
                <w:bCs/>
              </w:rPr>
            </w:pPr>
          </w:p>
        </w:tc>
      </w:tr>
      <w:tr w:rsidR="00B30E7E" w:rsidRPr="00284227" w:rsidTr="00943538">
        <w:trPr>
          <w:trHeight w:val="137"/>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Pr="001A497D" w:rsidRDefault="00B30E7E" w:rsidP="001A497D">
            <w:pPr>
              <w:pStyle w:val="ab"/>
              <w:numPr>
                <w:ilvl w:val="0"/>
                <w:numId w:val="11"/>
              </w:numPr>
              <w:spacing w:before="5" w:line="262" w:lineRule="exact"/>
              <w:ind w:left="0" w:right="170" w:firstLine="0"/>
              <w:rPr>
                <w:rFonts w:ascii="Times New Roman" w:hAnsi="Times New Roman"/>
                <w:sz w:val="24"/>
                <w:lang w:eastAsia="en-US"/>
              </w:rPr>
            </w:pPr>
            <w:r w:rsidRPr="001A497D">
              <w:rPr>
                <w:rFonts w:ascii="Times New Roman" w:hAnsi="Times New Roman"/>
                <w:sz w:val="24"/>
                <w:lang w:eastAsia="en-US"/>
              </w:rPr>
              <w:t>Разработка</w:t>
            </w:r>
            <w:r w:rsidRPr="001A497D">
              <w:rPr>
                <w:rFonts w:ascii="Times New Roman" w:hAnsi="Times New Roman"/>
                <w:spacing w:val="-7"/>
                <w:sz w:val="24"/>
                <w:lang w:eastAsia="en-US"/>
              </w:rPr>
              <w:t xml:space="preserve"> </w:t>
            </w:r>
            <w:r w:rsidRPr="001A497D">
              <w:rPr>
                <w:rFonts w:ascii="Times New Roman" w:hAnsi="Times New Roman"/>
                <w:sz w:val="24"/>
                <w:lang w:eastAsia="en-US"/>
              </w:rPr>
              <w:t>управляющих</w:t>
            </w:r>
            <w:r w:rsidRPr="001A497D">
              <w:rPr>
                <w:rFonts w:ascii="Times New Roman" w:hAnsi="Times New Roman"/>
                <w:spacing w:val="-9"/>
                <w:sz w:val="24"/>
                <w:lang w:eastAsia="en-US"/>
              </w:rPr>
              <w:t xml:space="preserve"> </w:t>
            </w:r>
            <w:r w:rsidRPr="001A497D">
              <w:rPr>
                <w:rFonts w:ascii="Times New Roman" w:hAnsi="Times New Roman"/>
                <w:sz w:val="24"/>
                <w:lang w:eastAsia="en-US"/>
              </w:rPr>
              <w:t>программ</w:t>
            </w:r>
            <w:r w:rsidRPr="001A497D">
              <w:rPr>
                <w:rFonts w:ascii="Times New Roman" w:hAnsi="Times New Roman"/>
                <w:spacing w:val="-9"/>
                <w:sz w:val="24"/>
                <w:lang w:eastAsia="en-US"/>
              </w:rPr>
              <w:t xml:space="preserve"> </w:t>
            </w:r>
            <w:r w:rsidRPr="001A497D">
              <w:rPr>
                <w:rFonts w:ascii="Times New Roman" w:hAnsi="Times New Roman"/>
                <w:sz w:val="24"/>
                <w:lang w:eastAsia="en-US"/>
              </w:rPr>
              <w:t>для</w:t>
            </w:r>
            <w:r w:rsidRPr="001A497D">
              <w:rPr>
                <w:rFonts w:ascii="Times New Roman" w:hAnsi="Times New Roman"/>
                <w:spacing w:val="-10"/>
                <w:sz w:val="24"/>
                <w:lang w:eastAsia="en-US"/>
              </w:rPr>
              <w:t xml:space="preserve"> </w:t>
            </w:r>
            <w:r w:rsidRPr="001A497D">
              <w:rPr>
                <w:rFonts w:ascii="Times New Roman" w:hAnsi="Times New Roman"/>
                <w:sz w:val="24"/>
                <w:lang w:eastAsia="en-US"/>
              </w:rPr>
              <w:t>токарной</w:t>
            </w:r>
            <w:r w:rsidRPr="001A497D">
              <w:rPr>
                <w:rFonts w:ascii="Times New Roman" w:hAnsi="Times New Roman"/>
                <w:spacing w:val="-8"/>
                <w:sz w:val="24"/>
                <w:lang w:eastAsia="en-US"/>
              </w:rPr>
              <w:t xml:space="preserve"> </w:t>
            </w:r>
            <w:r w:rsidRPr="001A497D">
              <w:rPr>
                <w:rFonts w:ascii="Times New Roman" w:hAnsi="Times New Roman"/>
                <w:sz w:val="24"/>
                <w:lang w:eastAsia="en-US"/>
              </w:rPr>
              <w:t>обработки.</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1A497D" w:rsidP="00795DBB">
            <w:pPr>
              <w:spacing w:after="0" w:line="240" w:lineRule="auto"/>
              <w:jc w:val="center"/>
              <w:rPr>
                <w:rFonts w:ascii="Times New Roman" w:hAnsi="Times New Roman"/>
              </w:rPr>
            </w:pPr>
            <w:r>
              <w:rPr>
                <w:rFonts w:ascii="Times New Roman" w:hAnsi="Times New Roman"/>
              </w:rPr>
              <w:t>2</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B30E7E" w:rsidRPr="00284227" w:rsidTr="00943538">
        <w:trPr>
          <w:trHeight w:val="298"/>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Pr="001A497D" w:rsidRDefault="00B30E7E" w:rsidP="001A497D">
            <w:pPr>
              <w:pStyle w:val="ab"/>
              <w:numPr>
                <w:ilvl w:val="0"/>
                <w:numId w:val="11"/>
              </w:numPr>
              <w:spacing w:before="5" w:line="262" w:lineRule="exact"/>
              <w:ind w:left="0" w:right="170" w:firstLine="0"/>
              <w:rPr>
                <w:rFonts w:ascii="Times New Roman" w:hAnsi="Times New Roman"/>
                <w:sz w:val="24"/>
                <w:lang w:eastAsia="en-US"/>
              </w:rPr>
            </w:pPr>
            <w:r w:rsidRPr="001A497D">
              <w:rPr>
                <w:rFonts w:ascii="Times New Roman" w:hAnsi="Times New Roman"/>
                <w:sz w:val="24"/>
                <w:lang w:eastAsia="en-US"/>
              </w:rPr>
              <w:t>Разработка</w:t>
            </w:r>
            <w:r w:rsidRPr="001A497D">
              <w:rPr>
                <w:rFonts w:ascii="Times New Roman" w:hAnsi="Times New Roman"/>
                <w:spacing w:val="-10"/>
                <w:sz w:val="24"/>
                <w:lang w:eastAsia="en-US"/>
              </w:rPr>
              <w:t xml:space="preserve"> </w:t>
            </w:r>
            <w:proofErr w:type="spellStart"/>
            <w:r w:rsidRPr="001A497D">
              <w:rPr>
                <w:rFonts w:ascii="Times New Roman" w:hAnsi="Times New Roman"/>
                <w:sz w:val="24"/>
                <w:lang w:eastAsia="en-US"/>
              </w:rPr>
              <w:t>расчѐтно</w:t>
            </w:r>
            <w:proofErr w:type="spellEnd"/>
            <w:r w:rsidRPr="001A497D">
              <w:rPr>
                <w:rFonts w:ascii="Times New Roman" w:hAnsi="Times New Roman"/>
                <w:spacing w:val="-4"/>
                <w:sz w:val="24"/>
                <w:lang w:eastAsia="en-US"/>
              </w:rPr>
              <w:t xml:space="preserve"> </w:t>
            </w:r>
            <w:r w:rsidRPr="001A497D">
              <w:rPr>
                <w:rFonts w:ascii="Times New Roman" w:hAnsi="Times New Roman"/>
                <w:sz w:val="24"/>
                <w:lang w:eastAsia="en-US"/>
              </w:rPr>
              <w:t>– технологической карты (РТК) для заданной технологической операции</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1A497D" w:rsidP="00795DBB">
            <w:pPr>
              <w:spacing w:after="0" w:line="240" w:lineRule="auto"/>
              <w:jc w:val="center"/>
              <w:rPr>
                <w:rFonts w:ascii="Times New Roman" w:hAnsi="Times New Roman"/>
              </w:rPr>
            </w:pPr>
            <w:r>
              <w:rPr>
                <w:rFonts w:ascii="Times New Roman" w:hAnsi="Times New Roman"/>
              </w:rPr>
              <w:t>2</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B30E7E" w:rsidRPr="00284227" w:rsidTr="00943538">
        <w:trPr>
          <w:trHeight w:val="298"/>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Pr="001A497D" w:rsidRDefault="00B30E7E" w:rsidP="001A497D">
            <w:pPr>
              <w:pStyle w:val="ab"/>
              <w:numPr>
                <w:ilvl w:val="0"/>
                <w:numId w:val="11"/>
              </w:numPr>
              <w:spacing w:line="276" w:lineRule="exact"/>
              <w:ind w:left="0" w:right="170" w:firstLine="0"/>
              <w:rPr>
                <w:rFonts w:ascii="Times New Roman" w:hAnsi="Times New Roman"/>
                <w:sz w:val="24"/>
                <w:lang w:eastAsia="en-US"/>
              </w:rPr>
            </w:pPr>
            <w:r w:rsidRPr="001A497D">
              <w:rPr>
                <w:rFonts w:ascii="Times New Roman" w:hAnsi="Times New Roman"/>
                <w:sz w:val="24"/>
                <w:lang w:eastAsia="en-US"/>
              </w:rPr>
              <w:t>Разработка</w:t>
            </w:r>
            <w:r w:rsidRPr="001A497D">
              <w:rPr>
                <w:rFonts w:ascii="Times New Roman" w:hAnsi="Times New Roman"/>
                <w:spacing w:val="-3"/>
                <w:sz w:val="24"/>
                <w:lang w:eastAsia="en-US"/>
              </w:rPr>
              <w:t xml:space="preserve"> </w:t>
            </w:r>
            <w:r w:rsidRPr="001A497D">
              <w:rPr>
                <w:rFonts w:ascii="Times New Roman" w:hAnsi="Times New Roman"/>
                <w:sz w:val="24"/>
                <w:lang w:eastAsia="en-US"/>
              </w:rPr>
              <w:t>управляющих</w:t>
            </w:r>
            <w:r w:rsidRPr="001A497D">
              <w:rPr>
                <w:rFonts w:ascii="Times New Roman" w:hAnsi="Times New Roman"/>
                <w:spacing w:val="-6"/>
                <w:sz w:val="24"/>
                <w:lang w:eastAsia="en-US"/>
              </w:rPr>
              <w:t xml:space="preserve"> </w:t>
            </w:r>
            <w:r w:rsidRPr="001A497D">
              <w:rPr>
                <w:rFonts w:ascii="Times New Roman" w:hAnsi="Times New Roman"/>
                <w:sz w:val="24"/>
                <w:lang w:eastAsia="en-US"/>
              </w:rPr>
              <w:t>программ</w:t>
            </w:r>
            <w:r w:rsidRPr="001A497D">
              <w:rPr>
                <w:rFonts w:ascii="Times New Roman" w:hAnsi="Times New Roman"/>
                <w:spacing w:val="-6"/>
                <w:sz w:val="24"/>
                <w:lang w:eastAsia="en-US"/>
              </w:rPr>
              <w:t xml:space="preserve"> </w:t>
            </w:r>
            <w:r w:rsidRPr="001A497D">
              <w:rPr>
                <w:rFonts w:ascii="Times New Roman" w:hAnsi="Times New Roman"/>
                <w:sz w:val="24"/>
                <w:lang w:eastAsia="en-US"/>
              </w:rPr>
              <w:t>для</w:t>
            </w:r>
            <w:r w:rsidRPr="001A497D">
              <w:rPr>
                <w:rFonts w:ascii="Times New Roman" w:hAnsi="Times New Roman"/>
                <w:spacing w:val="-5"/>
                <w:sz w:val="24"/>
                <w:lang w:eastAsia="en-US"/>
              </w:rPr>
              <w:t xml:space="preserve"> </w:t>
            </w:r>
            <w:r w:rsidRPr="001A497D">
              <w:rPr>
                <w:rFonts w:ascii="Times New Roman" w:hAnsi="Times New Roman"/>
                <w:sz w:val="24"/>
                <w:lang w:eastAsia="en-US"/>
              </w:rPr>
              <w:t>фрезерной</w:t>
            </w:r>
            <w:r w:rsidRPr="001A497D">
              <w:rPr>
                <w:rFonts w:ascii="Times New Roman" w:hAnsi="Times New Roman"/>
                <w:spacing w:val="-5"/>
                <w:sz w:val="24"/>
                <w:lang w:eastAsia="en-US"/>
              </w:rPr>
              <w:t xml:space="preserve"> </w:t>
            </w:r>
            <w:r w:rsidRPr="001A497D">
              <w:rPr>
                <w:rFonts w:ascii="Times New Roman" w:hAnsi="Times New Roman"/>
                <w:sz w:val="24"/>
                <w:lang w:eastAsia="en-US"/>
              </w:rPr>
              <w:t>обработки.</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1A497D" w:rsidP="00795DBB">
            <w:pPr>
              <w:spacing w:after="0" w:line="240" w:lineRule="auto"/>
              <w:jc w:val="center"/>
              <w:rPr>
                <w:rFonts w:ascii="Times New Roman" w:hAnsi="Times New Roman"/>
              </w:rPr>
            </w:pPr>
            <w:r>
              <w:rPr>
                <w:rFonts w:ascii="Times New Roman" w:hAnsi="Times New Roman"/>
              </w:rPr>
              <w:t>2</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B30E7E" w:rsidRPr="00284227" w:rsidTr="00943538">
        <w:trPr>
          <w:trHeight w:val="298"/>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Pr="001A497D" w:rsidRDefault="00B30E7E" w:rsidP="001A497D">
            <w:pPr>
              <w:pStyle w:val="ab"/>
              <w:numPr>
                <w:ilvl w:val="0"/>
                <w:numId w:val="11"/>
              </w:numPr>
              <w:spacing w:line="276" w:lineRule="exact"/>
              <w:ind w:left="0" w:right="170" w:firstLine="0"/>
              <w:rPr>
                <w:rFonts w:ascii="Times New Roman" w:hAnsi="Times New Roman"/>
                <w:sz w:val="24"/>
                <w:lang w:eastAsia="en-US"/>
              </w:rPr>
            </w:pPr>
            <w:r w:rsidRPr="001A497D">
              <w:rPr>
                <w:rFonts w:ascii="Times New Roman" w:hAnsi="Times New Roman"/>
                <w:sz w:val="24"/>
                <w:lang w:eastAsia="en-US"/>
              </w:rPr>
              <w:t>Разработка</w:t>
            </w:r>
            <w:r w:rsidRPr="001A497D">
              <w:rPr>
                <w:rFonts w:ascii="Times New Roman" w:hAnsi="Times New Roman"/>
                <w:spacing w:val="-6"/>
                <w:sz w:val="24"/>
                <w:lang w:eastAsia="en-US"/>
              </w:rPr>
              <w:t xml:space="preserve"> </w:t>
            </w:r>
            <w:proofErr w:type="spellStart"/>
            <w:r w:rsidRPr="001A497D">
              <w:rPr>
                <w:rFonts w:ascii="Times New Roman" w:hAnsi="Times New Roman"/>
                <w:sz w:val="24"/>
                <w:lang w:eastAsia="en-US"/>
              </w:rPr>
              <w:t>расчѐтно</w:t>
            </w:r>
            <w:proofErr w:type="spellEnd"/>
            <w:r w:rsidRPr="001A497D">
              <w:rPr>
                <w:rFonts w:ascii="Times New Roman" w:hAnsi="Times New Roman"/>
                <w:spacing w:val="-2"/>
                <w:sz w:val="24"/>
                <w:lang w:eastAsia="en-US"/>
              </w:rPr>
              <w:t xml:space="preserve"> </w:t>
            </w:r>
            <w:r w:rsidRPr="001A497D">
              <w:rPr>
                <w:rFonts w:ascii="Times New Roman" w:hAnsi="Times New Roman"/>
                <w:sz w:val="24"/>
                <w:lang w:eastAsia="en-US"/>
              </w:rPr>
              <w:t>– технологической карты (РТК) для заданной технологической операции</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1A497D" w:rsidP="00795DBB">
            <w:pPr>
              <w:spacing w:after="0" w:line="240" w:lineRule="auto"/>
              <w:jc w:val="center"/>
              <w:rPr>
                <w:rFonts w:ascii="Times New Roman" w:hAnsi="Times New Roman"/>
              </w:rPr>
            </w:pPr>
            <w:r>
              <w:rPr>
                <w:rFonts w:ascii="Times New Roman" w:hAnsi="Times New Roman"/>
              </w:rPr>
              <w:t>2</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B30E7E" w:rsidRPr="00284227" w:rsidTr="00943538">
        <w:trPr>
          <w:trHeight w:val="298"/>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Pr="001A497D" w:rsidRDefault="00B30E7E" w:rsidP="001A497D">
            <w:pPr>
              <w:pStyle w:val="ab"/>
              <w:numPr>
                <w:ilvl w:val="0"/>
                <w:numId w:val="11"/>
              </w:numPr>
              <w:spacing w:line="268" w:lineRule="exact"/>
              <w:ind w:left="0" w:firstLine="0"/>
              <w:rPr>
                <w:rFonts w:ascii="Times New Roman" w:hAnsi="Times New Roman"/>
                <w:sz w:val="24"/>
                <w:lang w:eastAsia="en-US"/>
              </w:rPr>
            </w:pPr>
            <w:r w:rsidRPr="001A497D">
              <w:rPr>
                <w:rFonts w:ascii="Times New Roman" w:hAnsi="Times New Roman"/>
                <w:sz w:val="24"/>
                <w:lang w:eastAsia="en-US"/>
              </w:rPr>
              <w:t>Работа</w:t>
            </w:r>
            <w:r w:rsidRPr="001A497D">
              <w:rPr>
                <w:rFonts w:ascii="Times New Roman" w:hAnsi="Times New Roman"/>
                <w:spacing w:val="-6"/>
                <w:sz w:val="24"/>
                <w:lang w:eastAsia="en-US"/>
              </w:rPr>
              <w:t xml:space="preserve"> </w:t>
            </w:r>
            <w:r w:rsidRPr="001A497D">
              <w:rPr>
                <w:rFonts w:ascii="Times New Roman" w:hAnsi="Times New Roman"/>
                <w:sz w:val="24"/>
                <w:lang w:eastAsia="en-US"/>
              </w:rPr>
              <w:t>со</w:t>
            </w:r>
            <w:r w:rsidRPr="001A497D">
              <w:rPr>
                <w:rFonts w:ascii="Times New Roman" w:hAnsi="Times New Roman"/>
                <w:spacing w:val="-2"/>
                <w:sz w:val="24"/>
                <w:lang w:eastAsia="en-US"/>
              </w:rPr>
              <w:t xml:space="preserve"> </w:t>
            </w:r>
            <w:r w:rsidRPr="001A497D">
              <w:rPr>
                <w:rFonts w:ascii="Times New Roman" w:hAnsi="Times New Roman"/>
                <w:sz w:val="24"/>
                <w:lang w:eastAsia="en-US"/>
              </w:rPr>
              <w:t>стойкой</w:t>
            </w:r>
            <w:r w:rsidRPr="001A497D">
              <w:rPr>
                <w:rFonts w:ascii="Times New Roman" w:hAnsi="Times New Roman"/>
                <w:spacing w:val="-2"/>
                <w:sz w:val="24"/>
                <w:lang w:eastAsia="en-US"/>
              </w:rPr>
              <w:t xml:space="preserve"> </w:t>
            </w:r>
            <w:r w:rsidRPr="001A497D">
              <w:rPr>
                <w:rFonts w:ascii="Times New Roman" w:hAnsi="Times New Roman"/>
                <w:sz w:val="24"/>
                <w:lang w:eastAsia="en-US"/>
              </w:rPr>
              <w:t>станка</w:t>
            </w:r>
            <w:r w:rsidRPr="001A497D">
              <w:rPr>
                <w:rFonts w:ascii="Times New Roman" w:hAnsi="Times New Roman"/>
                <w:spacing w:val="-4"/>
                <w:sz w:val="24"/>
                <w:lang w:eastAsia="en-US"/>
              </w:rPr>
              <w:t xml:space="preserve"> </w:t>
            </w:r>
            <w:r w:rsidRPr="001A497D">
              <w:rPr>
                <w:rFonts w:ascii="Times New Roman" w:hAnsi="Times New Roman"/>
                <w:sz w:val="24"/>
                <w:lang w:eastAsia="en-US"/>
              </w:rPr>
              <w:t>ЧПУ:</w:t>
            </w:r>
            <w:r w:rsidRPr="001A497D">
              <w:rPr>
                <w:rFonts w:ascii="Times New Roman" w:hAnsi="Times New Roman"/>
                <w:spacing w:val="-2"/>
                <w:sz w:val="24"/>
                <w:lang w:eastAsia="en-US"/>
              </w:rPr>
              <w:t xml:space="preserve"> </w:t>
            </w:r>
            <w:r w:rsidRPr="001A497D">
              <w:rPr>
                <w:rFonts w:ascii="Times New Roman" w:hAnsi="Times New Roman"/>
                <w:sz w:val="24"/>
                <w:lang w:eastAsia="en-US"/>
              </w:rPr>
              <w:t>знакомство</w:t>
            </w:r>
            <w:r w:rsidRPr="001A497D">
              <w:rPr>
                <w:rFonts w:ascii="Times New Roman" w:hAnsi="Times New Roman"/>
                <w:spacing w:val="-2"/>
                <w:sz w:val="24"/>
                <w:lang w:eastAsia="en-US"/>
              </w:rPr>
              <w:t xml:space="preserve"> </w:t>
            </w:r>
            <w:r w:rsidRPr="001A497D">
              <w:rPr>
                <w:rFonts w:ascii="Times New Roman" w:hAnsi="Times New Roman"/>
                <w:sz w:val="24"/>
                <w:lang w:eastAsia="en-US"/>
              </w:rPr>
              <w:t>с</w:t>
            </w:r>
            <w:r w:rsidRPr="001A497D">
              <w:rPr>
                <w:rFonts w:ascii="Times New Roman" w:hAnsi="Times New Roman"/>
                <w:spacing w:val="-4"/>
                <w:sz w:val="24"/>
                <w:lang w:eastAsia="en-US"/>
              </w:rPr>
              <w:t xml:space="preserve"> </w:t>
            </w:r>
            <w:r w:rsidRPr="001A497D">
              <w:rPr>
                <w:rFonts w:ascii="Times New Roman" w:hAnsi="Times New Roman"/>
                <w:sz w:val="24"/>
                <w:lang w:eastAsia="en-US"/>
              </w:rPr>
              <w:t>системой</w:t>
            </w:r>
            <w:r w:rsidRPr="001A497D">
              <w:rPr>
                <w:rFonts w:ascii="Times New Roman" w:hAnsi="Times New Roman"/>
                <w:spacing w:val="-3"/>
                <w:sz w:val="24"/>
                <w:lang w:eastAsia="en-US"/>
              </w:rPr>
              <w:t xml:space="preserve"> </w:t>
            </w:r>
            <w:r w:rsidRPr="001A497D">
              <w:rPr>
                <w:rFonts w:ascii="Times New Roman" w:hAnsi="Times New Roman"/>
                <w:sz w:val="24"/>
                <w:lang w:eastAsia="en-US"/>
              </w:rPr>
              <w:t>и</w:t>
            </w:r>
            <w:r w:rsidRPr="001A497D">
              <w:rPr>
                <w:rFonts w:ascii="Times New Roman" w:hAnsi="Times New Roman"/>
                <w:spacing w:val="-2"/>
                <w:sz w:val="24"/>
                <w:lang w:eastAsia="en-US"/>
              </w:rPr>
              <w:t xml:space="preserve"> </w:t>
            </w:r>
            <w:r w:rsidRPr="001A497D">
              <w:rPr>
                <w:rFonts w:ascii="Times New Roman" w:hAnsi="Times New Roman"/>
                <w:sz w:val="24"/>
                <w:lang w:eastAsia="en-US"/>
              </w:rPr>
              <w:t>запуск</w:t>
            </w:r>
            <w:r w:rsidRPr="001A497D">
              <w:rPr>
                <w:rFonts w:ascii="Times New Roman" w:hAnsi="Times New Roman"/>
                <w:spacing w:val="3"/>
                <w:sz w:val="24"/>
                <w:lang w:eastAsia="en-US"/>
              </w:rPr>
              <w:t xml:space="preserve"> </w:t>
            </w:r>
            <w:r w:rsidRPr="001A497D">
              <w:rPr>
                <w:rFonts w:ascii="Times New Roman" w:hAnsi="Times New Roman"/>
                <w:spacing w:val="-2"/>
                <w:sz w:val="24"/>
                <w:lang w:eastAsia="en-US"/>
              </w:rPr>
              <w:t>управляющих</w:t>
            </w:r>
            <w:r w:rsidRPr="001A497D">
              <w:rPr>
                <w:rFonts w:ascii="Times New Roman" w:hAnsi="Times New Roman"/>
                <w:sz w:val="24"/>
                <w:lang w:eastAsia="en-US"/>
              </w:rPr>
              <w:t xml:space="preserve"> программ.</w:t>
            </w:r>
            <w:r w:rsidRPr="001A497D">
              <w:rPr>
                <w:rFonts w:ascii="Times New Roman" w:hAnsi="Times New Roman"/>
                <w:spacing w:val="-12"/>
                <w:sz w:val="24"/>
                <w:lang w:eastAsia="en-US"/>
              </w:rPr>
              <w:t xml:space="preserve"> </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943538" w:rsidP="00795DBB">
            <w:pPr>
              <w:spacing w:after="0" w:line="240" w:lineRule="auto"/>
              <w:jc w:val="center"/>
              <w:rPr>
                <w:rFonts w:ascii="Times New Roman" w:hAnsi="Times New Roman"/>
              </w:rPr>
            </w:pPr>
            <w:r>
              <w:rPr>
                <w:rFonts w:ascii="Times New Roman" w:hAnsi="Times New Roman"/>
              </w:rPr>
              <w:t>2</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B30E7E" w:rsidRPr="00284227" w:rsidTr="00943538">
        <w:trPr>
          <w:trHeight w:val="298"/>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Pr="001A497D" w:rsidRDefault="00B30E7E" w:rsidP="001A497D">
            <w:pPr>
              <w:pStyle w:val="ab"/>
              <w:numPr>
                <w:ilvl w:val="0"/>
                <w:numId w:val="11"/>
              </w:numPr>
              <w:spacing w:before="5" w:line="266" w:lineRule="exact"/>
              <w:ind w:left="0" w:right="170" w:firstLine="0"/>
              <w:rPr>
                <w:rFonts w:ascii="Times New Roman" w:hAnsi="Times New Roman"/>
                <w:spacing w:val="40"/>
                <w:sz w:val="24"/>
                <w:lang w:eastAsia="en-US"/>
              </w:rPr>
            </w:pPr>
            <w:r w:rsidRPr="001A497D">
              <w:rPr>
                <w:rFonts w:ascii="Times New Roman" w:hAnsi="Times New Roman"/>
                <w:sz w:val="24"/>
                <w:lang w:eastAsia="en-US"/>
              </w:rPr>
              <w:t>Настройки</w:t>
            </w:r>
            <w:r w:rsidRPr="001A497D">
              <w:rPr>
                <w:rFonts w:ascii="Times New Roman" w:hAnsi="Times New Roman"/>
                <w:spacing w:val="-6"/>
                <w:sz w:val="24"/>
                <w:lang w:eastAsia="en-US"/>
              </w:rPr>
              <w:t xml:space="preserve"> </w:t>
            </w:r>
            <w:r w:rsidRPr="001A497D">
              <w:rPr>
                <w:rFonts w:ascii="Times New Roman" w:hAnsi="Times New Roman"/>
                <w:sz w:val="24"/>
                <w:lang w:eastAsia="en-US"/>
              </w:rPr>
              <w:t>системы.</w:t>
            </w:r>
            <w:r w:rsidRPr="001A497D">
              <w:rPr>
                <w:rFonts w:ascii="Times New Roman" w:hAnsi="Times New Roman"/>
                <w:spacing w:val="-10"/>
                <w:sz w:val="24"/>
                <w:lang w:eastAsia="en-US"/>
              </w:rPr>
              <w:t xml:space="preserve"> </w:t>
            </w:r>
            <w:r w:rsidRPr="001A497D">
              <w:rPr>
                <w:rFonts w:ascii="Times New Roman" w:hAnsi="Times New Roman"/>
                <w:sz w:val="24"/>
                <w:lang w:eastAsia="en-US"/>
              </w:rPr>
              <w:t>Отладка</w:t>
            </w:r>
            <w:r w:rsidRPr="001A497D">
              <w:rPr>
                <w:rFonts w:ascii="Times New Roman" w:hAnsi="Times New Roman"/>
                <w:spacing w:val="-8"/>
                <w:sz w:val="24"/>
                <w:lang w:eastAsia="en-US"/>
              </w:rPr>
              <w:t xml:space="preserve"> </w:t>
            </w:r>
            <w:r w:rsidRPr="001A497D">
              <w:rPr>
                <w:rFonts w:ascii="Times New Roman" w:hAnsi="Times New Roman"/>
                <w:sz w:val="24"/>
                <w:lang w:eastAsia="en-US"/>
              </w:rPr>
              <w:t>и</w:t>
            </w:r>
            <w:r w:rsidRPr="001A497D">
              <w:rPr>
                <w:rFonts w:ascii="Times New Roman" w:hAnsi="Times New Roman"/>
                <w:spacing w:val="-9"/>
                <w:sz w:val="24"/>
                <w:lang w:eastAsia="en-US"/>
              </w:rPr>
              <w:t xml:space="preserve"> </w:t>
            </w:r>
            <w:r w:rsidRPr="001A497D">
              <w:rPr>
                <w:rFonts w:ascii="Times New Roman" w:hAnsi="Times New Roman"/>
                <w:sz w:val="24"/>
                <w:lang w:eastAsia="en-US"/>
              </w:rPr>
              <w:t>корректировка</w:t>
            </w:r>
            <w:r w:rsidRPr="001A497D">
              <w:rPr>
                <w:rFonts w:ascii="Times New Roman" w:hAnsi="Times New Roman"/>
                <w:spacing w:val="-8"/>
                <w:sz w:val="24"/>
                <w:lang w:eastAsia="en-US"/>
              </w:rPr>
              <w:t xml:space="preserve"> </w:t>
            </w:r>
            <w:r w:rsidRPr="001A497D">
              <w:rPr>
                <w:rFonts w:ascii="Times New Roman" w:hAnsi="Times New Roman"/>
                <w:sz w:val="24"/>
                <w:lang w:eastAsia="en-US"/>
              </w:rPr>
              <w:t>управляющей</w:t>
            </w:r>
            <w:r w:rsidRPr="001A497D">
              <w:rPr>
                <w:rFonts w:ascii="Times New Roman" w:hAnsi="Times New Roman"/>
                <w:spacing w:val="-7"/>
                <w:sz w:val="24"/>
                <w:lang w:eastAsia="en-US"/>
              </w:rPr>
              <w:t xml:space="preserve"> </w:t>
            </w:r>
            <w:r w:rsidRPr="001A497D">
              <w:rPr>
                <w:rFonts w:ascii="Times New Roman" w:hAnsi="Times New Roman"/>
                <w:sz w:val="24"/>
                <w:lang w:eastAsia="en-US"/>
              </w:rPr>
              <w:t>программы</w:t>
            </w:r>
            <w:r w:rsidRPr="001A497D">
              <w:rPr>
                <w:rFonts w:ascii="Times New Roman" w:hAnsi="Times New Roman"/>
                <w:spacing w:val="-10"/>
                <w:sz w:val="24"/>
                <w:lang w:eastAsia="en-US"/>
              </w:rPr>
              <w:t xml:space="preserve"> </w:t>
            </w:r>
            <w:r w:rsidRPr="001A497D">
              <w:rPr>
                <w:rFonts w:ascii="Times New Roman" w:hAnsi="Times New Roman"/>
                <w:sz w:val="24"/>
                <w:lang w:eastAsia="en-US"/>
              </w:rPr>
              <w:t>на станке с ЧПУ.</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943538" w:rsidP="00795DBB">
            <w:pPr>
              <w:spacing w:after="0" w:line="240" w:lineRule="auto"/>
              <w:jc w:val="center"/>
              <w:rPr>
                <w:rFonts w:ascii="Times New Roman" w:hAnsi="Times New Roman"/>
              </w:rPr>
            </w:pPr>
            <w:r>
              <w:rPr>
                <w:rFonts w:ascii="Times New Roman" w:hAnsi="Times New Roman"/>
              </w:rPr>
              <w:t>2</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B30E7E" w:rsidRPr="00284227" w:rsidTr="00943538">
        <w:trPr>
          <w:trHeight w:val="298"/>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Pr="001A497D" w:rsidRDefault="00B30E7E" w:rsidP="001A497D">
            <w:pPr>
              <w:pStyle w:val="ab"/>
              <w:numPr>
                <w:ilvl w:val="0"/>
                <w:numId w:val="11"/>
              </w:numPr>
              <w:spacing w:line="268" w:lineRule="exact"/>
              <w:ind w:left="0" w:firstLine="0"/>
              <w:rPr>
                <w:rFonts w:ascii="Times New Roman" w:hAnsi="Times New Roman"/>
                <w:sz w:val="24"/>
                <w:lang w:eastAsia="en-US"/>
              </w:rPr>
            </w:pPr>
            <w:r w:rsidRPr="001A497D">
              <w:rPr>
                <w:rFonts w:ascii="Times New Roman" w:hAnsi="Times New Roman"/>
                <w:sz w:val="24"/>
                <w:lang w:eastAsia="en-US"/>
              </w:rPr>
              <w:t>Отработка управляющей программы</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943538" w:rsidP="00795DBB">
            <w:pPr>
              <w:spacing w:after="0" w:line="240" w:lineRule="auto"/>
              <w:jc w:val="center"/>
              <w:rPr>
                <w:rFonts w:ascii="Times New Roman" w:hAnsi="Times New Roman"/>
              </w:rPr>
            </w:pPr>
            <w:r>
              <w:rPr>
                <w:rFonts w:ascii="Times New Roman" w:hAnsi="Times New Roman"/>
              </w:rPr>
              <w:t>2</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B30E7E" w:rsidRPr="00284227" w:rsidTr="00943538">
        <w:trPr>
          <w:trHeight w:val="298"/>
        </w:trPr>
        <w:tc>
          <w:tcPr>
            <w:tcW w:w="2291" w:type="dxa"/>
            <w:vMerge/>
          </w:tcPr>
          <w:p w:rsidR="00B30E7E" w:rsidRPr="00284227" w:rsidRDefault="00B30E7E"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B30E7E" w:rsidRPr="001A497D" w:rsidRDefault="00B30E7E" w:rsidP="001A497D">
            <w:pPr>
              <w:pStyle w:val="ab"/>
              <w:numPr>
                <w:ilvl w:val="0"/>
                <w:numId w:val="11"/>
              </w:numPr>
              <w:spacing w:line="268" w:lineRule="exact"/>
              <w:ind w:left="0" w:firstLine="0"/>
              <w:rPr>
                <w:rFonts w:ascii="Times New Roman" w:hAnsi="Times New Roman"/>
                <w:sz w:val="24"/>
                <w:lang w:eastAsia="en-US"/>
              </w:rPr>
            </w:pPr>
            <w:r w:rsidRPr="001A497D">
              <w:rPr>
                <w:rFonts w:ascii="Times New Roman" w:hAnsi="Times New Roman"/>
                <w:sz w:val="24"/>
                <w:lang w:eastAsia="en-US"/>
              </w:rPr>
              <w:t>Работа с управляющими программами (внесение кадров, исключение кадров, передача управляющей программы на станок с ЧПУ, коррекция): последовательность действий.</w:t>
            </w:r>
          </w:p>
        </w:tc>
        <w:tc>
          <w:tcPr>
            <w:tcW w:w="1748" w:type="dxa"/>
            <w:tcBorders>
              <w:top w:val="single" w:sz="4" w:space="0" w:color="auto"/>
              <w:left w:val="single" w:sz="4" w:space="0" w:color="auto"/>
              <w:bottom w:val="single" w:sz="4" w:space="0" w:color="auto"/>
              <w:right w:val="single" w:sz="4" w:space="0" w:color="auto"/>
            </w:tcBorders>
          </w:tcPr>
          <w:p w:rsidR="00B30E7E" w:rsidRPr="00284227" w:rsidRDefault="00943538" w:rsidP="00795DBB">
            <w:pPr>
              <w:spacing w:after="0" w:line="240" w:lineRule="auto"/>
              <w:jc w:val="center"/>
              <w:rPr>
                <w:rFonts w:ascii="Times New Roman" w:hAnsi="Times New Roman"/>
              </w:rPr>
            </w:pPr>
            <w:r>
              <w:rPr>
                <w:rFonts w:ascii="Times New Roman" w:hAnsi="Times New Roman"/>
              </w:rPr>
              <w:t>2</w:t>
            </w:r>
          </w:p>
        </w:tc>
        <w:tc>
          <w:tcPr>
            <w:tcW w:w="1938" w:type="dxa"/>
            <w:vMerge/>
            <w:tcBorders>
              <w:left w:val="single" w:sz="4" w:space="0" w:color="auto"/>
              <w:right w:val="single" w:sz="4" w:space="0" w:color="auto"/>
            </w:tcBorders>
          </w:tcPr>
          <w:p w:rsidR="00B30E7E" w:rsidRPr="00284227" w:rsidRDefault="00B30E7E" w:rsidP="00284227">
            <w:pPr>
              <w:spacing w:after="0" w:line="240" w:lineRule="auto"/>
              <w:rPr>
                <w:rFonts w:ascii="Times New Roman" w:hAnsi="Times New Roman"/>
              </w:rPr>
            </w:pPr>
          </w:p>
        </w:tc>
      </w:tr>
      <w:tr w:rsidR="00294EB3" w:rsidRPr="00284227" w:rsidTr="00943538">
        <w:trPr>
          <w:trHeight w:val="361"/>
        </w:trPr>
        <w:tc>
          <w:tcPr>
            <w:tcW w:w="2291" w:type="dxa"/>
            <w:vMerge w:val="restart"/>
          </w:tcPr>
          <w:p w:rsidR="00294EB3" w:rsidRPr="00284227" w:rsidRDefault="00294EB3" w:rsidP="00284227">
            <w:pPr>
              <w:spacing w:after="0" w:line="240" w:lineRule="auto"/>
              <w:rPr>
                <w:rFonts w:ascii="Times New Roman" w:hAnsi="Times New Roman"/>
                <w:b/>
                <w:bCs/>
              </w:rPr>
            </w:pPr>
            <w:r w:rsidRPr="00890A0C">
              <w:rPr>
                <w:rFonts w:ascii="Times New Roman" w:hAnsi="Times New Roman"/>
                <w:b/>
                <w:bCs/>
              </w:rPr>
              <w:t xml:space="preserve">Тема </w:t>
            </w:r>
            <w:r>
              <w:rPr>
                <w:rFonts w:ascii="Times New Roman" w:hAnsi="Times New Roman"/>
                <w:b/>
                <w:bCs/>
              </w:rPr>
              <w:t>1.5</w:t>
            </w:r>
            <w:r w:rsidRPr="00890A0C">
              <w:rPr>
                <w:rFonts w:ascii="Times New Roman" w:hAnsi="Times New Roman"/>
                <w:b/>
                <w:bCs/>
              </w:rPr>
              <w:t xml:space="preserve"> Технологический процесс обработки деталей на станках с </w:t>
            </w:r>
            <w:r w:rsidRPr="00890A0C">
              <w:rPr>
                <w:rFonts w:ascii="Times New Roman" w:hAnsi="Times New Roman"/>
                <w:b/>
                <w:bCs/>
              </w:rPr>
              <w:lastRenderedPageBreak/>
              <w:t>ЧПУ.</w:t>
            </w:r>
          </w:p>
        </w:tc>
        <w:tc>
          <w:tcPr>
            <w:tcW w:w="9441" w:type="dxa"/>
            <w:tcBorders>
              <w:top w:val="single" w:sz="4" w:space="0" w:color="auto"/>
              <w:left w:val="single" w:sz="4" w:space="0" w:color="auto"/>
              <w:bottom w:val="single" w:sz="4" w:space="0" w:color="auto"/>
              <w:right w:val="single" w:sz="4" w:space="0" w:color="auto"/>
            </w:tcBorders>
            <w:vAlign w:val="bottom"/>
          </w:tcPr>
          <w:p w:rsidR="00294EB3" w:rsidRPr="00284227" w:rsidRDefault="00294EB3" w:rsidP="001A497D">
            <w:pPr>
              <w:spacing w:after="0" w:line="240" w:lineRule="auto"/>
              <w:rPr>
                <w:rFonts w:ascii="Times New Roman" w:hAnsi="Times New Roman"/>
                <w:b/>
                <w:bCs/>
              </w:rPr>
            </w:pPr>
            <w:r w:rsidRPr="00284227">
              <w:rPr>
                <w:rFonts w:ascii="Times New Roman" w:hAnsi="Times New Roman"/>
                <w:b/>
                <w:bCs/>
              </w:rPr>
              <w:lastRenderedPageBreak/>
              <w:t xml:space="preserve">Содержание </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B24EB1" w:rsidP="00795DBB">
            <w:pPr>
              <w:spacing w:after="0" w:line="240" w:lineRule="auto"/>
              <w:jc w:val="center"/>
              <w:rPr>
                <w:rFonts w:ascii="Times New Roman" w:hAnsi="Times New Roman"/>
                <w:b/>
                <w:bCs/>
              </w:rPr>
            </w:pPr>
            <w:r>
              <w:rPr>
                <w:rFonts w:ascii="Times New Roman" w:hAnsi="Times New Roman"/>
                <w:b/>
                <w:bCs/>
              </w:rPr>
              <w:t>8</w:t>
            </w:r>
          </w:p>
        </w:tc>
        <w:tc>
          <w:tcPr>
            <w:tcW w:w="1938" w:type="dxa"/>
            <w:vMerge w:val="restart"/>
            <w:tcBorders>
              <w:left w:val="single" w:sz="4" w:space="0" w:color="auto"/>
              <w:right w:val="single" w:sz="4" w:space="0" w:color="auto"/>
            </w:tcBorders>
          </w:tcPr>
          <w:p w:rsidR="00294EB3" w:rsidRPr="00284227" w:rsidRDefault="00294EB3" w:rsidP="00294EB3">
            <w:pPr>
              <w:spacing w:after="0" w:line="240" w:lineRule="auto"/>
              <w:jc w:val="center"/>
              <w:rPr>
                <w:rFonts w:ascii="Times New Roman" w:hAnsi="Times New Roman"/>
                <w:b/>
                <w:bCs/>
              </w:rPr>
            </w:pPr>
            <w:r w:rsidRPr="00294EB3">
              <w:rPr>
                <w:rFonts w:ascii="Times New Roman" w:hAnsi="Times New Roman"/>
                <w:b/>
                <w:bCs/>
              </w:rPr>
              <w:t>ОК</w:t>
            </w:r>
            <w:proofErr w:type="gramStart"/>
            <w:r w:rsidRPr="00294EB3">
              <w:rPr>
                <w:rFonts w:ascii="Times New Roman" w:hAnsi="Times New Roman"/>
                <w:b/>
                <w:bCs/>
              </w:rPr>
              <w:t>1</w:t>
            </w:r>
            <w:proofErr w:type="gramEnd"/>
            <w:r w:rsidRPr="00294EB3">
              <w:rPr>
                <w:rFonts w:ascii="Times New Roman" w:hAnsi="Times New Roman"/>
                <w:b/>
                <w:bCs/>
              </w:rPr>
              <w:t>, ОК3, ОК7, ПК3.1</w:t>
            </w: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1F6C75" w:rsidRDefault="00294EB3" w:rsidP="001A497D">
            <w:pPr>
              <w:spacing w:line="268" w:lineRule="exact"/>
              <w:rPr>
                <w:rFonts w:ascii="Times New Roman" w:hAnsi="Times New Roman"/>
                <w:sz w:val="24"/>
                <w:lang w:eastAsia="en-US"/>
              </w:rPr>
            </w:pPr>
            <w:r w:rsidRPr="00894C92">
              <w:rPr>
                <w:rFonts w:ascii="Times New Roman" w:hAnsi="Times New Roman"/>
                <w:sz w:val="24"/>
                <w:lang w:eastAsia="en-US"/>
              </w:rPr>
              <w:t xml:space="preserve">Технологическая подготовка производства на станках с ЧПУ. Особенности проектирования операций для станков ЧПУ. Целесообразность назначения обработки деталей на станках с ЧПУ. Обработка деталей на станках с программным управлением: </w:t>
            </w:r>
            <w:r w:rsidRPr="00894C92">
              <w:rPr>
                <w:rFonts w:ascii="Times New Roman" w:hAnsi="Times New Roman"/>
                <w:sz w:val="24"/>
                <w:lang w:eastAsia="en-US"/>
              </w:rPr>
              <w:lastRenderedPageBreak/>
              <w:t>технологический процесс, основные операции, режимы, расчетно-технологическая карта. Порядок ведения наблюдений. Особенности назначения режимов резания для обработки на станках с ЧПУ. Способы базирования заготовок. Последовательность обработки поверхностей на станках с ЧПУ.</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B24EB1" w:rsidP="00795DBB">
            <w:pPr>
              <w:spacing w:after="0" w:line="240" w:lineRule="auto"/>
              <w:jc w:val="center"/>
              <w:rPr>
                <w:rFonts w:ascii="Times New Roman" w:hAnsi="Times New Roman"/>
                <w:b/>
                <w:bCs/>
              </w:rPr>
            </w:pPr>
            <w:r>
              <w:rPr>
                <w:rFonts w:ascii="Times New Roman" w:hAnsi="Times New Roman"/>
                <w:b/>
                <w:bCs/>
              </w:rPr>
              <w:lastRenderedPageBreak/>
              <w:t>2</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1F6C75" w:rsidRDefault="00294EB3" w:rsidP="001A497D">
            <w:pPr>
              <w:spacing w:line="268" w:lineRule="exact"/>
              <w:rPr>
                <w:rFonts w:ascii="Times New Roman" w:hAnsi="Times New Roman"/>
                <w:sz w:val="24"/>
                <w:lang w:eastAsia="en-US"/>
              </w:rPr>
            </w:pPr>
            <w:r w:rsidRPr="009858AC">
              <w:rPr>
                <w:rFonts w:ascii="Times New Roman" w:hAnsi="Times New Roman"/>
                <w:sz w:val="24"/>
                <w:lang w:eastAsia="en-US"/>
              </w:rPr>
              <w:t>Токар</w:t>
            </w:r>
            <w:r>
              <w:rPr>
                <w:rFonts w:ascii="Times New Roman" w:hAnsi="Times New Roman"/>
                <w:sz w:val="24"/>
                <w:lang w:eastAsia="en-US"/>
              </w:rPr>
              <w:t>ная обработка на станках с ЧПУ. О</w:t>
            </w:r>
            <w:r w:rsidRPr="009858AC">
              <w:rPr>
                <w:rFonts w:ascii="Times New Roman" w:hAnsi="Times New Roman"/>
                <w:sz w:val="24"/>
                <w:lang w:eastAsia="en-US"/>
              </w:rPr>
              <w:t>перации: переходы для токарных станков с ЧПУ. Правила составления технологической</w:t>
            </w:r>
            <w:r w:rsidRPr="009858AC">
              <w:rPr>
                <w:rFonts w:ascii="Times New Roman" w:hAnsi="Times New Roman"/>
                <w:spacing w:val="-6"/>
                <w:sz w:val="24"/>
                <w:lang w:eastAsia="en-US"/>
              </w:rPr>
              <w:t xml:space="preserve"> </w:t>
            </w:r>
            <w:r w:rsidRPr="009858AC">
              <w:rPr>
                <w:rFonts w:ascii="Times New Roman" w:hAnsi="Times New Roman"/>
                <w:sz w:val="24"/>
                <w:lang w:eastAsia="en-US"/>
              </w:rPr>
              <w:t>документации.</w:t>
            </w:r>
            <w:r w:rsidRPr="009858AC">
              <w:rPr>
                <w:rFonts w:ascii="Times New Roman" w:hAnsi="Times New Roman"/>
                <w:spacing w:val="-6"/>
                <w:sz w:val="24"/>
                <w:lang w:eastAsia="en-US"/>
              </w:rPr>
              <w:t xml:space="preserve"> </w:t>
            </w:r>
            <w:r w:rsidRPr="009858AC">
              <w:rPr>
                <w:rFonts w:ascii="Times New Roman" w:hAnsi="Times New Roman"/>
                <w:sz w:val="24"/>
                <w:lang w:eastAsia="en-US"/>
              </w:rPr>
              <w:t>Назначение</w:t>
            </w:r>
            <w:r w:rsidRPr="009858AC">
              <w:rPr>
                <w:rFonts w:ascii="Times New Roman" w:hAnsi="Times New Roman"/>
                <w:spacing w:val="-7"/>
                <w:sz w:val="24"/>
                <w:lang w:eastAsia="en-US"/>
              </w:rPr>
              <w:t xml:space="preserve"> </w:t>
            </w:r>
            <w:r w:rsidRPr="009858AC">
              <w:rPr>
                <w:rFonts w:ascii="Times New Roman" w:hAnsi="Times New Roman"/>
                <w:sz w:val="24"/>
                <w:lang w:eastAsia="en-US"/>
              </w:rPr>
              <w:t>режимов</w:t>
            </w:r>
            <w:r w:rsidRPr="009858AC">
              <w:rPr>
                <w:rFonts w:ascii="Times New Roman" w:hAnsi="Times New Roman"/>
                <w:spacing w:val="-7"/>
                <w:sz w:val="24"/>
                <w:lang w:eastAsia="en-US"/>
              </w:rPr>
              <w:t xml:space="preserve"> </w:t>
            </w:r>
            <w:r w:rsidRPr="009858AC">
              <w:rPr>
                <w:rFonts w:ascii="Times New Roman" w:hAnsi="Times New Roman"/>
                <w:sz w:val="24"/>
                <w:lang w:eastAsia="en-US"/>
              </w:rPr>
              <w:t>резания</w:t>
            </w:r>
            <w:r w:rsidRPr="009858AC">
              <w:rPr>
                <w:rFonts w:ascii="Times New Roman" w:hAnsi="Times New Roman"/>
                <w:spacing w:val="-6"/>
                <w:sz w:val="24"/>
                <w:lang w:eastAsia="en-US"/>
              </w:rPr>
              <w:t xml:space="preserve"> </w:t>
            </w:r>
            <w:r w:rsidRPr="009858AC">
              <w:rPr>
                <w:rFonts w:ascii="Times New Roman" w:hAnsi="Times New Roman"/>
                <w:sz w:val="24"/>
                <w:lang w:eastAsia="en-US"/>
              </w:rPr>
              <w:t>для</w:t>
            </w:r>
            <w:r w:rsidRPr="009858AC">
              <w:rPr>
                <w:rFonts w:ascii="Times New Roman" w:hAnsi="Times New Roman"/>
                <w:spacing w:val="-6"/>
                <w:sz w:val="24"/>
                <w:lang w:eastAsia="en-US"/>
              </w:rPr>
              <w:t xml:space="preserve"> </w:t>
            </w:r>
            <w:r w:rsidRPr="009858AC">
              <w:rPr>
                <w:rFonts w:ascii="Times New Roman" w:hAnsi="Times New Roman"/>
                <w:sz w:val="24"/>
                <w:lang w:eastAsia="en-US"/>
              </w:rPr>
              <w:t>токарной</w:t>
            </w:r>
            <w:r w:rsidRPr="009858AC">
              <w:rPr>
                <w:rFonts w:ascii="Times New Roman" w:hAnsi="Times New Roman"/>
                <w:spacing w:val="-6"/>
                <w:sz w:val="24"/>
                <w:lang w:eastAsia="en-US"/>
              </w:rPr>
              <w:t xml:space="preserve"> </w:t>
            </w:r>
            <w:r w:rsidRPr="009858AC">
              <w:rPr>
                <w:rFonts w:ascii="Times New Roman" w:hAnsi="Times New Roman"/>
                <w:sz w:val="24"/>
                <w:lang w:eastAsia="en-US"/>
              </w:rPr>
              <w:t>обработки. Основные</w:t>
            </w:r>
            <w:r w:rsidRPr="009858AC">
              <w:rPr>
                <w:rFonts w:ascii="Times New Roman" w:hAnsi="Times New Roman"/>
                <w:spacing w:val="-8"/>
                <w:sz w:val="24"/>
                <w:lang w:eastAsia="en-US"/>
              </w:rPr>
              <w:t xml:space="preserve"> </w:t>
            </w:r>
            <w:r w:rsidRPr="009858AC">
              <w:rPr>
                <w:rFonts w:ascii="Times New Roman" w:hAnsi="Times New Roman"/>
                <w:sz w:val="24"/>
                <w:lang w:eastAsia="en-US"/>
              </w:rPr>
              <w:t>виды</w:t>
            </w:r>
            <w:r w:rsidRPr="009858AC">
              <w:rPr>
                <w:rFonts w:ascii="Times New Roman" w:hAnsi="Times New Roman"/>
                <w:spacing w:val="-5"/>
                <w:sz w:val="24"/>
                <w:lang w:eastAsia="en-US"/>
              </w:rPr>
              <w:t xml:space="preserve"> </w:t>
            </w:r>
            <w:r w:rsidRPr="009858AC">
              <w:rPr>
                <w:rFonts w:ascii="Times New Roman" w:hAnsi="Times New Roman"/>
                <w:sz w:val="24"/>
                <w:lang w:eastAsia="en-US"/>
              </w:rPr>
              <w:t>элементов</w:t>
            </w:r>
            <w:r w:rsidRPr="009858AC">
              <w:rPr>
                <w:rFonts w:ascii="Times New Roman" w:hAnsi="Times New Roman"/>
                <w:spacing w:val="-6"/>
                <w:sz w:val="24"/>
                <w:lang w:eastAsia="en-US"/>
              </w:rPr>
              <w:t xml:space="preserve"> </w:t>
            </w:r>
            <w:r w:rsidRPr="009858AC">
              <w:rPr>
                <w:rFonts w:ascii="Times New Roman" w:hAnsi="Times New Roman"/>
                <w:sz w:val="24"/>
                <w:lang w:eastAsia="en-US"/>
              </w:rPr>
              <w:t>форм</w:t>
            </w:r>
            <w:r w:rsidRPr="009858AC">
              <w:rPr>
                <w:rFonts w:ascii="Times New Roman" w:hAnsi="Times New Roman"/>
                <w:spacing w:val="-5"/>
                <w:sz w:val="24"/>
                <w:lang w:eastAsia="en-US"/>
              </w:rPr>
              <w:t xml:space="preserve"> </w:t>
            </w:r>
            <w:r w:rsidRPr="009858AC">
              <w:rPr>
                <w:rFonts w:ascii="Times New Roman" w:hAnsi="Times New Roman"/>
                <w:sz w:val="24"/>
                <w:lang w:eastAsia="en-US"/>
              </w:rPr>
              <w:t>деталей,</w:t>
            </w:r>
            <w:r w:rsidRPr="009858AC">
              <w:rPr>
                <w:rFonts w:ascii="Times New Roman" w:hAnsi="Times New Roman"/>
                <w:spacing w:val="-4"/>
                <w:sz w:val="24"/>
                <w:lang w:eastAsia="en-US"/>
              </w:rPr>
              <w:t xml:space="preserve"> </w:t>
            </w:r>
            <w:r w:rsidRPr="009858AC">
              <w:rPr>
                <w:rFonts w:ascii="Times New Roman" w:hAnsi="Times New Roman"/>
                <w:sz w:val="24"/>
                <w:lang w:eastAsia="en-US"/>
              </w:rPr>
              <w:t>обрабатываемых</w:t>
            </w:r>
            <w:r w:rsidRPr="009858AC">
              <w:rPr>
                <w:rFonts w:ascii="Times New Roman" w:hAnsi="Times New Roman"/>
                <w:spacing w:val="-3"/>
                <w:sz w:val="24"/>
                <w:lang w:eastAsia="en-US"/>
              </w:rPr>
              <w:t xml:space="preserve"> </w:t>
            </w:r>
            <w:r w:rsidRPr="009858AC">
              <w:rPr>
                <w:rFonts w:ascii="Times New Roman" w:hAnsi="Times New Roman"/>
                <w:sz w:val="24"/>
                <w:lang w:eastAsia="en-US"/>
              </w:rPr>
              <w:t>на</w:t>
            </w:r>
            <w:r w:rsidRPr="009858AC">
              <w:rPr>
                <w:rFonts w:ascii="Times New Roman" w:hAnsi="Times New Roman"/>
                <w:spacing w:val="-6"/>
                <w:sz w:val="24"/>
                <w:lang w:eastAsia="en-US"/>
              </w:rPr>
              <w:t xml:space="preserve"> </w:t>
            </w:r>
            <w:r w:rsidRPr="009858AC">
              <w:rPr>
                <w:rFonts w:ascii="Times New Roman" w:hAnsi="Times New Roman"/>
                <w:sz w:val="24"/>
                <w:lang w:eastAsia="en-US"/>
              </w:rPr>
              <w:t>токарных</w:t>
            </w:r>
            <w:r w:rsidRPr="009858AC">
              <w:rPr>
                <w:rFonts w:ascii="Times New Roman" w:hAnsi="Times New Roman"/>
                <w:spacing w:val="-3"/>
                <w:sz w:val="24"/>
                <w:lang w:eastAsia="en-US"/>
              </w:rPr>
              <w:t xml:space="preserve"> </w:t>
            </w:r>
            <w:r w:rsidRPr="009858AC">
              <w:rPr>
                <w:rFonts w:ascii="Times New Roman" w:hAnsi="Times New Roman"/>
                <w:sz w:val="24"/>
                <w:lang w:eastAsia="en-US"/>
              </w:rPr>
              <w:t>станках</w:t>
            </w:r>
            <w:r w:rsidRPr="009858AC">
              <w:rPr>
                <w:rFonts w:ascii="Times New Roman" w:hAnsi="Times New Roman"/>
                <w:spacing w:val="-1"/>
                <w:sz w:val="24"/>
                <w:lang w:eastAsia="en-US"/>
              </w:rPr>
              <w:t xml:space="preserve"> </w:t>
            </w:r>
            <w:r w:rsidRPr="009858AC">
              <w:rPr>
                <w:rFonts w:ascii="Times New Roman" w:hAnsi="Times New Roman"/>
                <w:sz w:val="24"/>
                <w:lang w:eastAsia="en-US"/>
              </w:rPr>
              <w:t>с</w:t>
            </w:r>
            <w:r w:rsidRPr="009858AC">
              <w:rPr>
                <w:rFonts w:ascii="Times New Roman" w:hAnsi="Times New Roman"/>
                <w:spacing w:val="-6"/>
                <w:sz w:val="24"/>
                <w:lang w:eastAsia="en-US"/>
              </w:rPr>
              <w:t xml:space="preserve"> </w:t>
            </w:r>
            <w:r w:rsidRPr="009858AC">
              <w:rPr>
                <w:rFonts w:ascii="Times New Roman" w:hAnsi="Times New Roman"/>
                <w:spacing w:val="-4"/>
                <w:sz w:val="24"/>
                <w:lang w:eastAsia="en-US"/>
              </w:rPr>
              <w:t>ЧПУ.</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B24EB1"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1F6C75" w:rsidRDefault="00294EB3" w:rsidP="001A497D">
            <w:pPr>
              <w:spacing w:before="1"/>
              <w:rPr>
                <w:rFonts w:ascii="Times New Roman" w:hAnsi="Times New Roman"/>
                <w:spacing w:val="-5"/>
                <w:sz w:val="24"/>
                <w:lang w:eastAsia="en-US"/>
              </w:rPr>
            </w:pPr>
            <w:r>
              <w:rPr>
                <w:rFonts w:ascii="Times New Roman" w:hAnsi="Times New Roman"/>
                <w:sz w:val="24"/>
                <w:lang w:eastAsia="en-US"/>
              </w:rPr>
              <w:t xml:space="preserve">3. </w:t>
            </w:r>
            <w:r w:rsidRPr="009858AC">
              <w:rPr>
                <w:rFonts w:ascii="Times New Roman" w:hAnsi="Times New Roman"/>
                <w:sz w:val="24"/>
                <w:lang w:eastAsia="en-US"/>
              </w:rPr>
              <w:t>Правила</w:t>
            </w:r>
            <w:r w:rsidRPr="009858AC">
              <w:rPr>
                <w:rFonts w:ascii="Times New Roman" w:hAnsi="Times New Roman"/>
                <w:spacing w:val="-6"/>
                <w:sz w:val="24"/>
                <w:lang w:eastAsia="en-US"/>
              </w:rPr>
              <w:t xml:space="preserve"> </w:t>
            </w:r>
            <w:r w:rsidRPr="009858AC">
              <w:rPr>
                <w:rFonts w:ascii="Times New Roman" w:hAnsi="Times New Roman"/>
                <w:sz w:val="24"/>
                <w:lang w:eastAsia="en-US"/>
              </w:rPr>
              <w:t>последовательности</w:t>
            </w:r>
            <w:r w:rsidRPr="009858AC">
              <w:rPr>
                <w:rFonts w:ascii="Times New Roman" w:hAnsi="Times New Roman"/>
                <w:spacing w:val="-3"/>
                <w:sz w:val="24"/>
                <w:lang w:eastAsia="en-US"/>
              </w:rPr>
              <w:t xml:space="preserve"> </w:t>
            </w:r>
            <w:r w:rsidRPr="009858AC">
              <w:rPr>
                <w:rFonts w:ascii="Times New Roman" w:hAnsi="Times New Roman"/>
                <w:sz w:val="24"/>
                <w:lang w:eastAsia="en-US"/>
              </w:rPr>
              <w:t>обработки</w:t>
            </w:r>
            <w:r w:rsidRPr="009858AC">
              <w:rPr>
                <w:rFonts w:ascii="Times New Roman" w:hAnsi="Times New Roman"/>
                <w:spacing w:val="-3"/>
                <w:sz w:val="24"/>
                <w:lang w:eastAsia="en-US"/>
              </w:rPr>
              <w:t xml:space="preserve"> </w:t>
            </w:r>
            <w:r w:rsidRPr="009858AC">
              <w:rPr>
                <w:rFonts w:ascii="Times New Roman" w:hAnsi="Times New Roman"/>
                <w:sz w:val="24"/>
                <w:lang w:eastAsia="en-US"/>
              </w:rPr>
              <w:t>на</w:t>
            </w:r>
            <w:r w:rsidRPr="009858AC">
              <w:rPr>
                <w:rFonts w:ascii="Times New Roman" w:hAnsi="Times New Roman"/>
                <w:spacing w:val="-3"/>
                <w:sz w:val="24"/>
                <w:lang w:eastAsia="en-US"/>
              </w:rPr>
              <w:t xml:space="preserve"> </w:t>
            </w:r>
            <w:r w:rsidRPr="009858AC">
              <w:rPr>
                <w:rFonts w:ascii="Times New Roman" w:hAnsi="Times New Roman"/>
                <w:sz w:val="24"/>
                <w:lang w:eastAsia="en-US"/>
              </w:rPr>
              <w:t>токарных</w:t>
            </w:r>
            <w:r w:rsidRPr="009858AC">
              <w:rPr>
                <w:rFonts w:ascii="Times New Roman" w:hAnsi="Times New Roman"/>
                <w:spacing w:val="-2"/>
                <w:sz w:val="24"/>
                <w:lang w:eastAsia="en-US"/>
              </w:rPr>
              <w:t xml:space="preserve"> </w:t>
            </w:r>
            <w:r w:rsidRPr="009858AC">
              <w:rPr>
                <w:rFonts w:ascii="Times New Roman" w:hAnsi="Times New Roman"/>
                <w:sz w:val="24"/>
                <w:lang w:eastAsia="en-US"/>
              </w:rPr>
              <w:t>станках</w:t>
            </w:r>
            <w:r w:rsidRPr="009858AC">
              <w:rPr>
                <w:rFonts w:ascii="Times New Roman" w:hAnsi="Times New Roman"/>
                <w:spacing w:val="-1"/>
                <w:sz w:val="24"/>
                <w:lang w:eastAsia="en-US"/>
              </w:rPr>
              <w:t xml:space="preserve"> </w:t>
            </w:r>
            <w:r w:rsidRPr="009858AC">
              <w:rPr>
                <w:rFonts w:ascii="Times New Roman" w:hAnsi="Times New Roman"/>
                <w:sz w:val="24"/>
                <w:lang w:eastAsia="en-US"/>
              </w:rPr>
              <w:t>с ЧПУ.</w:t>
            </w:r>
            <w:r w:rsidRPr="009858AC">
              <w:rPr>
                <w:rFonts w:ascii="Times New Roman" w:hAnsi="Times New Roman"/>
                <w:spacing w:val="-2"/>
                <w:sz w:val="24"/>
                <w:lang w:eastAsia="en-US"/>
              </w:rPr>
              <w:t xml:space="preserve"> Фрезерная</w:t>
            </w:r>
            <w:r>
              <w:rPr>
                <w:rFonts w:ascii="Times New Roman" w:hAnsi="Times New Roman"/>
                <w:spacing w:val="-2"/>
                <w:sz w:val="24"/>
                <w:lang w:eastAsia="en-US"/>
              </w:rPr>
              <w:t xml:space="preserve"> </w:t>
            </w:r>
            <w:r w:rsidRPr="009858AC">
              <w:rPr>
                <w:rFonts w:ascii="Times New Roman" w:hAnsi="Times New Roman"/>
                <w:sz w:val="24"/>
                <w:lang w:eastAsia="en-US"/>
              </w:rPr>
              <w:t>обработка</w:t>
            </w:r>
            <w:r w:rsidRPr="009858AC">
              <w:rPr>
                <w:rFonts w:ascii="Times New Roman" w:hAnsi="Times New Roman"/>
                <w:spacing w:val="-5"/>
                <w:sz w:val="24"/>
                <w:lang w:eastAsia="en-US"/>
              </w:rPr>
              <w:t xml:space="preserve"> </w:t>
            </w:r>
            <w:r w:rsidRPr="009858AC">
              <w:rPr>
                <w:rFonts w:ascii="Times New Roman" w:hAnsi="Times New Roman"/>
                <w:sz w:val="24"/>
                <w:lang w:eastAsia="en-US"/>
              </w:rPr>
              <w:t>на</w:t>
            </w:r>
            <w:r w:rsidRPr="009858AC">
              <w:rPr>
                <w:rFonts w:ascii="Times New Roman" w:hAnsi="Times New Roman"/>
                <w:spacing w:val="-5"/>
                <w:sz w:val="24"/>
                <w:lang w:eastAsia="en-US"/>
              </w:rPr>
              <w:t xml:space="preserve"> </w:t>
            </w:r>
            <w:r w:rsidRPr="009858AC">
              <w:rPr>
                <w:rFonts w:ascii="Times New Roman" w:hAnsi="Times New Roman"/>
                <w:sz w:val="24"/>
                <w:lang w:eastAsia="en-US"/>
              </w:rPr>
              <w:t>станках</w:t>
            </w:r>
            <w:r w:rsidRPr="009858AC">
              <w:rPr>
                <w:rFonts w:ascii="Times New Roman" w:hAnsi="Times New Roman"/>
                <w:spacing w:val="-2"/>
                <w:sz w:val="24"/>
                <w:lang w:eastAsia="en-US"/>
              </w:rPr>
              <w:t xml:space="preserve"> </w:t>
            </w:r>
            <w:r w:rsidRPr="009858AC">
              <w:rPr>
                <w:rFonts w:ascii="Times New Roman" w:hAnsi="Times New Roman"/>
                <w:sz w:val="24"/>
                <w:lang w:eastAsia="en-US"/>
              </w:rPr>
              <w:t>с</w:t>
            </w:r>
            <w:r w:rsidRPr="009858AC">
              <w:rPr>
                <w:rFonts w:ascii="Times New Roman" w:hAnsi="Times New Roman"/>
                <w:spacing w:val="-7"/>
                <w:sz w:val="24"/>
                <w:lang w:eastAsia="en-US"/>
              </w:rPr>
              <w:t xml:space="preserve"> </w:t>
            </w:r>
            <w:r w:rsidRPr="009858AC">
              <w:rPr>
                <w:rFonts w:ascii="Times New Roman" w:hAnsi="Times New Roman"/>
                <w:sz w:val="24"/>
                <w:lang w:eastAsia="en-US"/>
              </w:rPr>
              <w:t>ЧПУ.</w:t>
            </w:r>
            <w:r w:rsidRPr="009858AC">
              <w:rPr>
                <w:rFonts w:ascii="Times New Roman" w:hAnsi="Times New Roman"/>
                <w:spacing w:val="-4"/>
                <w:sz w:val="24"/>
                <w:lang w:eastAsia="en-US"/>
              </w:rPr>
              <w:t xml:space="preserve"> </w:t>
            </w:r>
            <w:r w:rsidRPr="009858AC">
              <w:rPr>
                <w:rFonts w:ascii="Times New Roman" w:hAnsi="Times New Roman"/>
                <w:sz w:val="24"/>
                <w:lang w:eastAsia="en-US"/>
              </w:rPr>
              <w:t>Основные</w:t>
            </w:r>
            <w:r w:rsidRPr="009858AC">
              <w:rPr>
                <w:rFonts w:ascii="Times New Roman" w:hAnsi="Times New Roman"/>
                <w:spacing w:val="-5"/>
                <w:sz w:val="24"/>
                <w:lang w:eastAsia="en-US"/>
              </w:rPr>
              <w:t xml:space="preserve"> </w:t>
            </w:r>
            <w:r w:rsidRPr="009858AC">
              <w:rPr>
                <w:rFonts w:ascii="Times New Roman" w:hAnsi="Times New Roman"/>
                <w:sz w:val="24"/>
                <w:lang w:eastAsia="en-US"/>
              </w:rPr>
              <w:t>операции:</w:t>
            </w:r>
            <w:r w:rsidRPr="009858AC">
              <w:rPr>
                <w:rFonts w:ascii="Times New Roman" w:hAnsi="Times New Roman"/>
                <w:spacing w:val="-5"/>
                <w:sz w:val="24"/>
                <w:lang w:eastAsia="en-US"/>
              </w:rPr>
              <w:t xml:space="preserve"> </w:t>
            </w:r>
            <w:r w:rsidRPr="009858AC">
              <w:rPr>
                <w:rFonts w:ascii="Times New Roman" w:hAnsi="Times New Roman"/>
                <w:sz w:val="24"/>
                <w:lang w:eastAsia="en-US"/>
              </w:rPr>
              <w:t>переходы</w:t>
            </w:r>
            <w:r w:rsidRPr="009858AC">
              <w:rPr>
                <w:rFonts w:ascii="Times New Roman" w:hAnsi="Times New Roman"/>
                <w:spacing w:val="-4"/>
                <w:sz w:val="24"/>
                <w:lang w:eastAsia="en-US"/>
              </w:rPr>
              <w:t xml:space="preserve"> </w:t>
            </w:r>
            <w:r w:rsidRPr="009858AC">
              <w:rPr>
                <w:rFonts w:ascii="Times New Roman" w:hAnsi="Times New Roman"/>
                <w:sz w:val="24"/>
                <w:lang w:eastAsia="en-US"/>
              </w:rPr>
              <w:t>для</w:t>
            </w:r>
            <w:r w:rsidRPr="009858AC">
              <w:rPr>
                <w:rFonts w:ascii="Times New Roman" w:hAnsi="Times New Roman"/>
                <w:spacing w:val="-4"/>
                <w:sz w:val="24"/>
                <w:lang w:eastAsia="en-US"/>
              </w:rPr>
              <w:t xml:space="preserve"> </w:t>
            </w:r>
            <w:r w:rsidRPr="009858AC">
              <w:rPr>
                <w:rFonts w:ascii="Times New Roman" w:hAnsi="Times New Roman"/>
                <w:sz w:val="24"/>
                <w:lang w:eastAsia="en-US"/>
              </w:rPr>
              <w:t>фрезерных</w:t>
            </w:r>
            <w:r w:rsidRPr="009858AC">
              <w:rPr>
                <w:rFonts w:ascii="Times New Roman" w:hAnsi="Times New Roman"/>
                <w:spacing w:val="-3"/>
                <w:sz w:val="24"/>
                <w:lang w:eastAsia="en-US"/>
              </w:rPr>
              <w:t xml:space="preserve"> </w:t>
            </w:r>
            <w:r w:rsidRPr="009858AC">
              <w:rPr>
                <w:rFonts w:ascii="Times New Roman" w:hAnsi="Times New Roman"/>
                <w:sz w:val="24"/>
                <w:lang w:eastAsia="en-US"/>
              </w:rPr>
              <w:t>станков</w:t>
            </w:r>
            <w:r w:rsidRPr="009858AC">
              <w:rPr>
                <w:rFonts w:ascii="Times New Roman" w:hAnsi="Times New Roman"/>
                <w:spacing w:val="-5"/>
                <w:sz w:val="24"/>
                <w:lang w:eastAsia="en-US"/>
              </w:rPr>
              <w:t xml:space="preserve"> </w:t>
            </w:r>
            <w:r w:rsidRPr="009858AC">
              <w:rPr>
                <w:rFonts w:ascii="Times New Roman" w:hAnsi="Times New Roman"/>
                <w:sz w:val="24"/>
                <w:lang w:eastAsia="en-US"/>
              </w:rPr>
              <w:t>с ЧПУ. Правила составления технологической документации. Назначение режимов</w:t>
            </w:r>
            <w:r>
              <w:rPr>
                <w:rFonts w:ascii="Times New Roman" w:hAnsi="Times New Roman"/>
                <w:sz w:val="24"/>
                <w:lang w:eastAsia="en-US"/>
              </w:rPr>
              <w:t xml:space="preserve"> </w:t>
            </w:r>
            <w:r w:rsidRPr="009858AC">
              <w:rPr>
                <w:rFonts w:ascii="Times New Roman" w:hAnsi="Times New Roman"/>
                <w:sz w:val="24"/>
                <w:lang w:eastAsia="en-US"/>
              </w:rPr>
              <w:t>резания</w:t>
            </w:r>
            <w:r w:rsidRPr="009858AC">
              <w:rPr>
                <w:rFonts w:ascii="Times New Roman" w:hAnsi="Times New Roman"/>
                <w:spacing w:val="-5"/>
                <w:sz w:val="24"/>
                <w:lang w:eastAsia="en-US"/>
              </w:rPr>
              <w:t xml:space="preserve"> </w:t>
            </w:r>
            <w:r w:rsidRPr="009858AC">
              <w:rPr>
                <w:rFonts w:ascii="Times New Roman" w:hAnsi="Times New Roman"/>
                <w:sz w:val="24"/>
                <w:lang w:eastAsia="en-US"/>
              </w:rPr>
              <w:t>для</w:t>
            </w:r>
            <w:r w:rsidRPr="009858AC">
              <w:rPr>
                <w:rFonts w:ascii="Times New Roman" w:hAnsi="Times New Roman"/>
                <w:spacing w:val="-5"/>
                <w:sz w:val="24"/>
                <w:lang w:eastAsia="en-US"/>
              </w:rPr>
              <w:t xml:space="preserve"> </w:t>
            </w:r>
            <w:r w:rsidRPr="009858AC">
              <w:rPr>
                <w:rFonts w:ascii="Times New Roman" w:hAnsi="Times New Roman"/>
                <w:sz w:val="24"/>
                <w:lang w:eastAsia="en-US"/>
              </w:rPr>
              <w:t>фрезерной</w:t>
            </w:r>
            <w:r w:rsidRPr="009858AC">
              <w:rPr>
                <w:rFonts w:ascii="Times New Roman" w:hAnsi="Times New Roman"/>
                <w:spacing w:val="-7"/>
                <w:sz w:val="24"/>
                <w:lang w:eastAsia="en-US"/>
              </w:rPr>
              <w:t xml:space="preserve"> </w:t>
            </w:r>
            <w:r w:rsidRPr="009858AC">
              <w:rPr>
                <w:rFonts w:ascii="Times New Roman" w:hAnsi="Times New Roman"/>
                <w:sz w:val="24"/>
                <w:lang w:eastAsia="en-US"/>
              </w:rPr>
              <w:t>обработки.</w:t>
            </w:r>
            <w:r w:rsidRPr="009858AC">
              <w:rPr>
                <w:rFonts w:ascii="Times New Roman" w:hAnsi="Times New Roman"/>
                <w:spacing w:val="-5"/>
                <w:sz w:val="24"/>
                <w:lang w:eastAsia="en-US"/>
              </w:rPr>
              <w:t xml:space="preserve"> </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B24EB1"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1F6C75" w:rsidRDefault="00294EB3" w:rsidP="001A497D">
            <w:pPr>
              <w:spacing w:line="268" w:lineRule="exact"/>
              <w:rPr>
                <w:rFonts w:ascii="Times New Roman" w:hAnsi="Times New Roman"/>
                <w:sz w:val="24"/>
                <w:lang w:eastAsia="en-US"/>
              </w:rPr>
            </w:pPr>
            <w:r w:rsidRPr="001F6C75">
              <w:rPr>
                <w:rFonts w:ascii="Times New Roman" w:hAnsi="Times New Roman"/>
                <w:sz w:val="24"/>
                <w:lang w:eastAsia="en-US"/>
              </w:rPr>
              <w:t>Основные виды элементов форм деталей, обрабатываемых на фрезерных станках с ЧПУ. Правила последовательности обработки на фрезерных станках с ЧПУ. Сверлильные операции: переходы для фрезерных станков с ЧПУ. Правила составления технологической документации. Назначение режимов резания для сверлильной обработки. Основные виды элементов форм деталей, обрабатываемых на сверлильных станках с ЧПУ. Правила последовательности обработки на сверлильных станках с ЧПУ. Расчет режимов резания по формулам, справочникам при различных видах обработки на станках с ЧПУ</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B24EB1"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2B7067">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294EB3" w:rsidRPr="00284227" w:rsidRDefault="00294EB3" w:rsidP="001A497D">
            <w:pPr>
              <w:spacing w:after="0" w:line="240" w:lineRule="auto"/>
              <w:rPr>
                <w:rFonts w:ascii="Times New Roman" w:hAnsi="Times New Roman"/>
                <w:b/>
                <w:bCs/>
              </w:rPr>
            </w:pPr>
            <w:r w:rsidRPr="00284227">
              <w:rPr>
                <w:rFonts w:ascii="Times New Roman" w:hAnsi="Times New Roman"/>
                <w:b/>
                <w:bCs/>
              </w:rPr>
              <w:t>В том числе практических и лабораторных занятий</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6</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943538" w:rsidRDefault="00294EB3" w:rsidP="00943538">
            <w:pPr>
              <w:pStyle w:val="ab"/>
              <w:numPr>
                <w:ilvl w:val="0"/>
                <w:numId w:val="12"/>
              </w:numPr>
              <w:tabs>
                <w:tab w:val="left" w:pos="495"/>
              </w:tabs>
              <w:spacing w:before="5" w:line="228" w:lineRule="auto"/>
              <w:ind w:left="0" w:right="170" w:firstLine="0"/>
              <w:rPr>
                <w:rFonts w:ascii="Times New Roman" w:hAnsi="Times New Roman"/>
                <w:sz w:val="24"/>
                <w:lang w:eastAsia="en-US"/>
              </w:rPr>
            </w:pPr>
            <w:r w:rsidRPr="00943538">
              <w:rPr>
                <w:rFonts w:ascii="Times New Roman" w:hAnsi="Times New Roman"/>
                <w:sz w:val="24"/>
                <w:lang w:eastAsia="en-US"/>
              </w:rPr>
              <w:t>Разработка</w:t>
            </w:r>
            <w:r w:rsidRPr="00943538">
              <w:rPr>
                <w:rFonts w:ascii="Times New Roman" w:hAnsi="Times New Roman"/>
                <w:spacing w:val="-8"/>
                <w:sz w:val="24"/>
                <w:lang w:eastAsia="en-US"/>
              </w:rPr>
              <w:t xml:space="preserve"> </w:t>
            </w:r>
            <w:r w:rsidRPr="00943538">
              <w:rPr>
                <w:rFonts w:ascii="Times New Roman" w:hAnsi="Times New Roman"/>
                <w:sz w:val="24"/>
                <w:lang w:eastAsia="en-US"/>
              </w:rPr>
              <w:t>маршрутной</w:t>
            </w:r>
            <w:r w:rsidRPr="00943538">
              <w:rPr>
                <w:rFonts w:ascii="Times New Roman" w:hAnsi="Times New Roman"/>
                <w:spacing w:val="-7"/>
                <w:sz w:val="24"/>
                <w:lang w:eastAsia="en-US"/>
              </w:rPr>
              <w:t xml:space="preserve"> </w:t>
            </w:r>
            <w:r w:rsidRPr="00943538">
              <w:rPr>
                <w:rFonts w:ascii="Times New Roman" w:hAnsi="Times New Roman"/>
                <w:sz w:val="24"/>
                <w:lang w:eastAsia="en-US"/>
              </w:rPr>
              <w:t>и</w:t>
            </w:r>
            <w:r w:rsidRPr="00943538">
              <w:rPr>
                <w:rFonts w:ascii="Times New Roman" w:hAnsi="Times New Roman"/>
                <w:spacing w:val="-8"/>
                <w:sz w:val="24"/>
                <w:lang w:eastAsia="en-US"/>
              </w:rPr>
              <w:t xml:space="preserve"> </w:t>
            </w:r>
            <w:r w:rsidRPr="00943538">
              <w:rPr>
                <w:rFonts w:ascii="Times New Roman" w:hAnsi="Times New Roman"/>
                <w:sz w:val="24"/>
                <w:lang w:eastAsia="en-US"/>
              </w:rPr>
              <w:t>операционной</w:t>
            </w:r>
            <w:r w:rsidRPr="00943538">
              <w:rPr>
                <w:rFonts w:ascii="Times New Roman" w:hAnsi="Times New Roman"/>
                <w:spacing w:val="-6"/>
                <w:sz w:val="24"/>
                <w:lang w:eastAsia="en-US"/>
              </w:rPr>
              <w:t xml:space="preserve"> </w:t>
            </w:r>
            <w:r w:rsidRPr="00943538">
              <w:rPr>
                <w:rFonts w:ascii="Times New Roman" w:hAnsi="Times New Roman"/>
                <w:sz w:val="24"/>
                <w:lang w:eastAsia="en-US"/>
              </w:rPr>
              <w:t>технологии</w:t>
            </w:r>
            <w:r w:rsidRPr="00943538">
              <w:rPr>
                <w:rFonts w:ascii="Times New Roman" w:hAnsi="Times New Roman"/>
                <w:spacing w:val="-7"/>
                <w:sz w:val="24"/>
                <w:lang w:eastAsia="en-US"/>
              </w:rPr>
              <w:t xml:space="preserve"> </w:t>
            </w:r>
            <w:proofErr w:type="gramStart"/>
            <w:r w:rsidRPr="00943538">
              <w:rPr>
                <w:rFonts w:ascii="Times New Roman" w:hAnsi="Times New Roman"/>
                <w:sz w:val="24"/>
                <w:lang w:eastAsia="en-US"/>
              </w:rPr>
              <w:t>обработки</w:t>
            </w:r>
            <w:r w:rsidRPr="00943538">
              <w:rPr>
                <w:rFonts w:ascii="Times New Roman" w:hAnsi="Times New Roman"/>
                <w:spacing w:val="-7"/>
                <w:sz w:val="24"/>
                <w:lang w:eastAsia="en-US"/>
              </w:rPr>
              <w:t xml:space="preserve"> </w:t>
            </w:r>
            <w:r w:rsidRPr="00943538">
              <w:rPr>
                <w:rFonts w:ascii="Times New Roman" w:hAnsi="Times New Roman"/>
                <w:sz w:val="24"/>
                <w:lang w:eastAsia="en-US"/>
              </w:rPr>
              <w:t>деталей</w:t>
            </w:r>
            <w:r w:rsidRPr="00943538">
              <w:rPr>
                <w:rFonts w:ascii="Times New Roman" w:hAnsi="Times New Roman"/>
                <w:spacing w:val="-7"/>
                <w:sz w:val="24"/>
                <w:lang w:eastAsia="en-US"/>
              </w:rPr>
              <w:t xml:space="preserve"> </w:t>
            </w:r>
            <w:r w:rsidRPr="00943538">
              <w:rPr>
                <w:rFonts w:ascii="Times New Roman" w:hAnsi="Times New Roman"/>
                <w:sz w:val="24"/>
                <w:lang w:eastAsia="en-US"/>
              </w:rPr>
              <w:t>типа</w:t>
            </w:r>
            <w:r w:rsidRPr="00943538">
              <w:rPr>
                <w:rFonts w:ascii="Times New Roman" w:hAnsi="Times New Roman"/>
                <w:spacing w:val="-11"/>
                <w:sz w:val="24"/>
                <w:lang w:eastAsia="en-US"/>
              </w:rPr>
              <w:t xml:space="preserve"> </w:t>
            </w:r>
            <w:r w:rsidRPr="00943538">
              <w:rPr>
                <w:rFonts w:ascii="Times New Roman" w:hAnsi="Times New Roman"/>
                <w:sz w:val="24"/>
                <w:lang w:eastAsia="en-US"/>
              </w:rPr>
              <w:t>тела вращения</w:t>
            </w:r>
            <w:proofErr w:type="gramEnd"/>
            <w:r w:rsidRPr="00943538">
              <w:rPr>
                <w:rFonts w:ascii="Times New Roman" w:hAnsi="Times New Roman"/>
                <w:sz w:val="24"/>
                <w:lang w:eastAsia="en-US"/>
              </w:rPr>
              <w:t xml:space="preserve"> на токарном станке с ЧПУ.</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943538" w:rsidRDefault="00294EB3" w:rsidP="00943538">
            <w:pPr>
              <w:pStyle w:val="ab"/>
              <w:numPr>
                <w:ilvl w:val="0"/>
                <w:numId w:val="12"/>
              </w:numPr>
              <w:tabs>
                <w:tab w:val="left" w:pos="495"/>
              </w:tabs>
              <w:spacing w:line="273" w:lineRule="exact"/>
              <w:ind w:left="0" w:firstLine="0"/>
              <w:rPr>
                <w:rFonts w:ascii="Times New Roman" w:hAnsi="Times New Roman"/>
                <w:sz w:val="24"/>
                <w:lang w:eastAsia="en-US"/>
              </w:rPr>
            </w:pPr>
            <w:r w:rsidRPr="00943538">
              <w:rPr>
                <w:rFonts w:ascii="Times New Roman" w:hAnsi="Times New Roman"/>
                <w:sz w:val="24"/>
                <w:lang w:eastAsia="en-US"/>
              </w:rPr>
              <w:t>Разработка</w:t>
            </w:r>
            <w:r w:rsidRPr="00943538">
              <w:rPr>
                <w:rFonts w:ascii="Times New Roman" w:hAnsi="Times New Roman"/>
                <w:spacing w:val="-7"/>
                <w:sz w:val="24"/>
                <w:lang w:eastAsia="en-US"/>
              </w:rPr>
              <w:t xml:space="preserve"> </w:t>
            </w:r>
            <w:r w:rsidRPr="00943538">
              <w:rPr>
                <w:rFonts w:ascii="Times New Roman" w:hAnsi="Times New Roman"/>
                <w:sz w:val="24"/>
                <w:lang w:eastAsia="en-US"/>
              </w:rPr>
              <w:t>маршрутной</w:t>
            </w:r>
            <w:r w:rsidRPr="00943538">
              <w:rPr>
                <w:rFonts w:ascii="Times New Roman" w:hAnsi="Times New Roman"/>
                <w:spacing w:val="-4"/>
                <w:sz w:val="24"/>
                <w:lang w:eastAsia="en-US"/>
              </w:rPr>
              <w:t xml:space="preserve"> </w:t>
            </w:r>
            <w:r w:rsidRPr="00943538">
              <w:rPr>
                <w:rFonts w:ascii="Times New Roman" w:hAnsi="Times New Roman"/>
                <w:sz w:val="24"/>
                <w:lang w:eastAsia="en-US"/>
              </w:rPr>
              <w:t>и</w:t>
            </w:r>
            <w:r w:rsidRPr="00943538">
              <w:rPr>
                <w:rFonts w:ascii="Times New Roman" w:hAnsi="Times New Roman"/>
                <w:spacing w:val="-4"/>
                <w:sz w:val="24"/>
                <w:lang w:eastAsia="en-US"/>
              </w:rPr>
              <w:t xml:space="preserve"> </w:t>
            </w:r>
            <w:r w:rsidRPr="00943538">
              <w:rPr>
                <w:rFonts w:ascii="Times New Roman" w:hAnsi="Times New Roman"/>
                <w:sz w:val="24"/>
                <w:lang w:eastAsia="en-US"/>
              </w:rPr>
              <w:t>операционной</w:t>
            </w:r>
            <w:r w:rsidRPr="00943538">
              <w:rPr>
                <w:rFonts w:ascii="Times New Roman" w:hAnsi="Times New Roman"/>
                <w:spacing w:val="-4"/>
                <w:sz w:val="24"/>
                <w:lang w:eastAsia="en-US"/>
              </w:rPr>
              <w:t xml:space="preserve"> </w:t>
            </w:r>
            <w:r w:rsidRPr="00943538">
              <w:rPr>
                <w:rFonts w:ascii="Times New Roman" w:hAnsi="Times New Roman"/>
                <w:sz w:val="24"/>
                <w:lang w:eastAsia="en-US"/>
              </w:rPr>
              <w:t>технологии</w:t>
            </w:r>
            <w:r w:rsidRPr="00943538">
              <w:rPr>
                <w:rFonts w:ascii="Times New Roman" w:hAnsi="Times New Roman"/>
                <w:spacing w:val="-5"/>
                <w:sz w:val="24"/>
                <w:lang w:eastAsia="en-US"/>
              </w:rPr>
              <w:t xml:space="preserve"> </w:t>
            </w:r>
            <w:r w:rsidRPr="00943538">
              <w:rPr>
                <w:rFonts w:ascii="Times New Roman" w:hAnsi="Times New Roman"/>
                <w:sz w:val="24"/>
                <w:lang w:eastAsia="en-US"/>
              </w:rPr>
              <w:t>обработки</w:t>
            </w:r>
            <w:r w:rsidRPr="00943538">
              <w:rPr>
                <w:rFonts w:ascii="Times New Roman" w:hAnsi="Times New Roman"/>
                <w:spacing w:val="-4"/>
                <w:sz w:val="24"/>
                <w:lang w:eastAsia="en-US"/>
              </w:rPr>
              <w:t xml:space="preserve"> </w:t>
            </w:r>
            <w:r w:rsidRPr="00943538">
              <w:rPr>
                <w:rFonts w:ascii="Times New Roman" w:hAnsi="Times New Roman"/>
                <w:sz w:val="24"/>
                <w:lang w:eastAsia="en-US"/>
              </w:rPr>
              <w:t>деталей</w:t>
            </w:r>
            <w:r w:rsidRPr="00943538">
              <w:rPr>
                <w:rFonts w:ascii="Times New Roman" w:hAnsi="Times New Roman"/>
                <w:spacing w:val="-4"/>
                <w:sz w:val="24"/>
                <w:lang w:eastAsia="en-US"/>
              </w:rPr>
              <w:t xml:space="preserve"> </w:t>
            </w:r>
            <w:r w:rsidRPr="00943538">
              <w:rPr>
                <w:rFonts w:ascii="Times New Roman" w:hAnsi="Times New Roman"/>
                <w:sz w:val="24"/>
                <w:lang w:eastAsia="en-US"/>
              </w:rPr>
              <w:t>на</w:t>
            </w:r>
            <w:r w:rsidRPr="00943538">
              <w:rPr>
                <w:rFonts w:ascii="Times New Roman" w:hAnsi="Times New Roman"/>
                <w:spacing w:val="-4"/>
                <w:sz w:val="24"/>
                <w:lang w:eastAsia="en-US"/>
              </w:rPr>
              <w:t xml:space="preserve"> </w:t>
            </w:r>
            <w:r w:rsidRPr="00943538">
              <w:rPr>
                <w:rFonts w:ascii="Times New Roman" w:hAnsi="Times New Roman"/>
                <w:spacing w:val="-2"/>
                <w:sz w:val="24"/>
                <w:lang w:eastAsia="en-US"/>
              </w:rPr>
              <w:t xml:space="preserve">фрезерном </w:t>
            </w:r>
            <w:r w:rsidRPr="00943538">
              <w:rPr>
                <w:rFonts w:ascii="Times New Roman" w:hAnsi="Times New Roman"/>
                <w:sz w:val="24"/>
                <w:lang w:eastAsia="en-US"/>
              </w:rPr>
              <w:t>станке</w:t>
            </w:r>
            <w:r w:rsidRPr="00943538">
              <w:rPr>
                <w:rFonts w:ascii="Times New Roman" w:hAnsi="Times New Roman"/>
                <w:spacing w:val="-1"/>
                <w:sz w:val="24"/>
                <w:lang w:eastAsia="en-US"/>
              </w:rPr>
              <w:t xml:space="preserve"> </w:t>
            </w:r>
            <w:r w:rsidRPr="00943538">
              <w:rPr>
                <w:rFonts w:ascii="Times New Roman" w:hAnsi="Times New Roman"/>
                <w:sz w:val="24"/>
                <w:lang w:eastAsia="en-US"/>
              </w:rPr>
              <w:t>с</w:t>
            </w:r>
            <w:r w:rsidRPr="00943538">
              <w:rPr>
                <w:rFonts w:ascii="Times New Roman" w:hAnsi="Times New Roman"/>
                <w:spacing w:val="-2"/>
                <w:sz w:val="24"/>
                <w:lang w:eastAsia="en-US"/>
              </w:rPr>
              <w:t xml:space="preserve"> </w:t>
            </w:r>
            <w:r w:rsidRPr="00943538">
              <w:rPr>
                <w:rFonts w:ascii="Times New Roman" w:hAnsi="Times New Roman"/>
                <w:spacing w:val="-4"/>
                <w:sz w:val="24"/>
                <w:lang w:eastAsia="en-US"/>
              </w:rPr>
              <w:t>ЧПУ.</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943538" w:rsidRDefault="00294EB3" w:rsidP="00943538">
            <w:pPr>
              <w:pStyle w:val="ab"/>
              <w:numPr>
                <w:ilvl w:val="0"/>
                <w:numId w:val="12"/>
              </w:numPr>
              <w:tabs>
                <w:tab w:val="left" w:pos="495"/>
              </w:tabs>
              <w:spacing w:before="5" w:line="228" w:lineRule="auto"/>
              <w:ind w:left="0" w:right="170" w:firstLine="0"/>
              <w:rPr>
                <w:rFonts w:ascii="Times New Roman" w:hAnsi="Times New Roman"/>
                <w:sz w:val="24"/>
                <w:lang w:eastAsia="en-US"/>
              </w:rPr>
            </w:pPr>
            <w:r w:rsidRPr="00943538">
              <w:rPr>
                <w:rFonts w:ascii="Times New Roman" w:hAnsi="Times New Roman"/>
                <w:sz w:val="24"/>
                <w:lang w:eastAsia="en-US"/>
              </w:rPr>
              <w:t>Разработка</w:t>
            </w:r>
            <w:r w:rsidRPr="00943538">
              <w:rPr>
                <w:rFonts w:ascii="Times New Roman" w:hAnsi="Times New Roman"/>
                <w:spacing w:val="-9"/>
                <w:sz w:val="24"/>
                <w:lang w:eastAsia="en-US"/>
              </w:rPr>
              <w:t xml:space="preserve"> </w:t>
            </w:r>
            <w:r w:rsidRPr="00943538">
              <w:rPr>
                <w:rFonts w:ascii="Times New Roman" w:hAnsi="Times New Roman"/>
                <w:sz w:val="24"/>
                <w:lang w:eastAsia="en-US"/>
              </w:rPr>
              <w:t>маршрутной</w:t>
            </w:r>
            <w:r w:rsidRPr="00943538">
              <w:rPr>
                <w:rFonts w:ascii="Times New Roman" w:hAnsi="Times New Roman"/>
                <w:spacing w:val="-8"/>
                <w:sz w:val="24"/>
                <w:lang w:eastAsia="en-US"/>
              </w:rPr>
              <w:t xml:space="preserve"> </w:t>
            </w:r>
            <w:r w:rsidRPr="00943538">
              <w:rPr>
                <w:rFonts w:ascii="Times New Roman" w:hAnsi="Times New Roman"/>
                <w:sz w:val="24"/>
                <w:lang w:eastAsia="en-US"/>
              </w:rPr>
              <w:t>и</w:t>
            </w:r>
            <w:r w:rsidRPr="00943538">
              <w:rPr>
                <w:rFonts w:ascii="Times New Roman" w:hAnsi="Times New Roman"/>
                <w:spacing w:val="-9"/>
                <w:sz w:val="24"/>
                <w:lang w:eastAsia="en-US"/>
              </w:rPr>
              <w:t xml:space="preserve"> </w:t>
            </w:r>
            <w:r w:rsidRPr="00943538">
              <w:rPr>
                <w:rFonts w:ascii="Times New Roman" w:hAnsi="Times New Roman"/>
                <w:sz w:val="24"/>
                <w:lang w:eastAsia="en-US"/>
              </w:rPr>
              <w:t>операционной</w:t>
            </w:r>
            <w:r w:rsidRPr="00943538">
              <w:rPr>
                <w:rFonts w:ascii="Times New Roman" w:hAnsi="Times New Roman"/>
                <w:spacing w:val="-7"/>
                <w:sz w:val="24"/>
                <w:lang w:eastAsia="en-US"/>
              </w:rPr>
              <w:t xml:space="preserve"> </w:t>
            </w:r>
            <w:r w:rsidRPr="00943538">
              <w:rPr>
                <w:rFonts w:ascii="Times New Roman" w:hAnsi="Times New Roman"/>
                <w:sz w:val="24"/>
                <w:lang w:eastAsia="en-US"/>
              </w:rPr>
              <w:t>технологии</w:t>
            </w:r>
            <w:r w:rsidRPr="00943538">
              <w:rPr>
                <w:rFonts w:ascii="Times New Roman" w:hAnsi="Times New Roman"/>
                <w:spacing w:val="-8"/>
                <w:sz w:val="24"/>
                <w:lang w:eastAsia="en-US"/>
              </w:rPr>
              <w:t xml:space="preserve"> </w:t>
            </w:r>
            <w:r w:rsidRPr="00943538">
              <w:rPr>
                <w:rFonts w:ascii="Times New Roman" w:hAnsi="Times New Roman"/>
                <w:sz w:val="24"/>
                <w:lang w:eastAsia="en-US"/>
              </w:rPr>
              <w:t>обработки</w:t>
            </w:r>
            <w:r w:rsidRPr="00943538">
              <w:rPr>
                <w:rFonts w:ascii="Times New Roman" w:hAnsi="Times New Roman"/>
                <w:spacing w:val="-8"/>
                <w:sz w:val="24"/>
                <w:lang w:eastAsia="en-US"/>
              </w:rPr>
              <w:t xml:space="preserve"> </w:t>
            </w:r>
            <w:r w:rsidRPr="00943538">
              <w:rPr>
                <w:rFonts w:ascii="Times New Roman" w:hAnsi="Times New Roman"/>
                <w:sz w:val="24"/>
                <w:lang w:eastAsia="en-US"/>
              </w:rPr>
              <w:t>деталей</w:t>
            </w:r>
            <w:r w:rsidRPr="00943538">
              <w:rPr>
                <w:rFonts w:ascii="Times New Roman" w:hAnsi="Times New Roman"/>
                <w:spacing w:val="-8"/>
                <w:sz w:val="24"/>
                <w:lang w:eastAsia="en-US"/>
              </w:rPr>
              <w:t xml:space="preserve"> </w:t>
            </w:r>
            <w:r w:rsidRPr="00943538">
              <w:rPr>
                <w:rFonts w:ascii="Times New Roman" w:hAnsi="Times New Roman"/>
                <w:sz w:val="24"/>
                <w:lang w:eastAsia="en-US"/>
              </w:rPr>
              <w:t>на обрабатывающем центре с ЧПУ.</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val="restart"/>
          </w:tcPr>
          <w:p w:rsidR="00294EB3" w:rsidRDefault="00294EB3" w:rsidP="00890A0C">
            <w:pPr>
              <w:spacing w:after="0"/>
              <w:rPr>
                <w:rFonts w:ascii="Times New Roman" w:hAnsi="Times New Roman"/>
                <w:b/>
              </w:rPr>
            </w:pPr>
            <w:r w:rsidRPr="00890A0C">
              <w:rPr>
                <w:rFonts w:ascii="Times New Roman" w:hAnsi="Times New Roman"/>
                <w:b/>
              </w:rPr>
              <w:t xml:space="preserve">Тема </w:t>
            </w:r>
            <w:r>
              <w:rPr>
                <w:rFonts w:ascii="Times New Roman" w:hAnsi="Times New Roman"/>
                <w:b/>
              </w:rPr>
              <w:t xml:space="preserve">1.6 </w:t>
            </w:r>
          </w:p>
          <w:p w:rsidR="00294EB3" w:rsidRPr="00890A0C" w:rsidRDefault="00294EB3" w:rsidP="00890A0C">
            <w:pPr>
              <w:spacing w:after="0"/>
              <w:rPr>
                <w:rFonts w:ascii="Times New Roman" w:hAnsi="Times New Roman"/>
                <w:b/>
              </w:rPr>
            </w:pPr>
            <w:r w:rsidRPr="00890A0C">
              <w:rPr>
                <w:rFonts w:ascii="Times New Roman" w:hAnsi="Times New Roman"/>
                <w:b/>
              </w:rPr>
              <w:t>Наладка станков</w:t>
            </w:r>
            <w:r>
              <w:rPr>
                <w:rFonts w:ascii="Times New Roman" w:hAnsi="Times New Roman"/>
                <w:b/>
              </w:rPr>
              <w:t xml:space="preserve"> </w:t>
            </w:r>
            <w:r w:rsidRPr="00890A0C">
              <w:rPr>
                <w:rFonts w:ascii="Times New Roman" w:hAnsi="Times New Roman"/>
                <w:b/>
              </w:rPr>
              <w:t>и технологический процесс</w:t>
            </w:r>
          </w:p>
        </w:tc>
        <w:tc>
          <w:tcPr>
            <w:tcW w:w="9441" w:type="dxa"/>
            <w:tcBorders>
              <w:top w:val="single" w:sz="4" w:space="0" w:color="auto"/>
              <w:left w:val="single" w:sz="4" w:space="0" w:color="auto"/>
              <w:bottom w:val="single" w:sz="4" w:space="0" w:color="auto"/>
              <w:right w:val="single" w:sz="4" w:space="0" w:color="auto"/>
            </w:tcBorders>
            <w:vAlign w:val="bottom"/>
          </w:tcPr>
          <w:p w:rsidR="00294EB3" w:rsidRPr="00284227" w:rsidRDefault="00294EB3" w:rsidP="001A497D">
            <w:pPr>
              <w:spacing w:after="0" w:line="240" w:lineRule="auto"/>
              <w:rPr>
                <w:rFonts w:ascii="Times New Roman" w:hAnsi="Times New Roman"/>
                <w:b/>
                <w:bCs/>
              </w:rPr>
            </w:pPr>
            <w:r w:rsidRPr="00284227">
              <w:rPr>
                <w:rFonts w:ascii="Times New Roman" w:hAnsi="Times New Roman"/>
                <w:b/>
                <w:bCs/>
              </w:rPr>
              <w:t xml:space="preserve">Содержание </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B24EB1" w:rsidP="00795DBB">
            <w:pPr>
              <w:spacing w:after="0" w:line="240" w:lineRule="auto"/>
              <w:jc w:val="center"/>
              <w:rPr>
                <w:rFonts w:ascii="Times New Roman" w:hAnsi="Times New Roman"/>
                <w:b/>
                <w:bCs/>
              </w:rPr>
            </w:pPr>
            <w:r>
              <w:rPr>
                <w:rFonts w:ascii="Times New Roman" w:hAnsi="Times New Roman"/>
                <w:b/>
                <w:bCs/>
              </w:rPr>
              <w:t>4</w:t>
            </w:r>
          </w:p>
        </w:tc>
        <w:tc>
          <w:tcPr>
            <w:tcW w:w="1938" w:type="dxa"/>
            <w:vMerge w:val="restart"/>
            <w:tcBorders>
              <w:left w:val="single" w:sz="4" w:space="0" w:color="auto"/>
              <w:right w:val="single" w:sz="4" w:space="0" w:color="auto"/>
            </w:tcBorders>
          </w:tcPr>
          <w:p w:rsidR="00294EB3" w:rsidRPr="00284227" w:rsidRDefault="00294EB3" w:rsidP="00294EB3">
            <w:pPr>
              <w:spacing w:after="0" w:line="240" w:lineRule="auto"/>
              <w:jc w:val="center"/>
              <w:rPr>
                <w:rFonts w:ascii="Times New Roman" w:hAnsi="Times New Roman"/>
                <w:b/>
                <w:bCs/>
              </w:rPr>
            </w:pPr>
            <w:r>
              <w:rPr>
                <w:rFonts w:ascii="Times New Roman" w:hAnsi="Times New Roman"/>
                <w:b/>
                <w:bCs/>
              </w:rPr>
              <w:t>ОК</w:t>
            </w:r>
            <w:proofErr w:type="gramStart"/>
            <w:r>
              <w:rPr>
                <w:rFonts w:ascii="Times New Roman" w:hAnsi="Times New Roman"/>
                <w:b/>
                <w:bCs/>
              </w:rPr>
              <w:t>1</w:t>
            </w:r>
            <w:proofErr w:type="gramEnd"/>
            <w:r>
              <w:rPr>
                <w:rFonts w:ascii="Times New Roman" w:hAnsi="Times New Roman"/>
                <w:b/>
                <w:bCs/>
              </w:rPr>
              <w:t>, ОК3, ОК7, ПК3.1</w:t>
            </w: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431FF5" w:rsidRDefault="00294EB3" w:rsidP="001A497D">
            <w:pPr>
              <w:ind w:right="87"/>
              <w:jc w:val="both"/>
              <w:rPr>
                <w:rFonts w:ascii="Times New Roman" w:hAnsi="Times New Roman"/>
                <w:sz w:val="24"/>
                <w:lang w:eastAsia="en-US"/>
              </w:rPr>
            </w:pPr>
            <w:proofErr w:type="spellStart"/>
            <w:r w:rsidRPr="009858AC">
              <w:rPr>
                <w:rFonts w:ascii="Times New Roman" w:hAnsi="Times New Roman"/>
                <w:sz w:val="24"/>
                <w:lang w:eastAsia="en-US"/>
              </w:rPr>
              <w:t>Подналадка</w:t>
            </w:r>
            <w:proofErr w:type="spellEnd"/>
            <w:r w:rsidRPr="009858AC">
              <w:rPr>
                <w:rFonts w:ascii="Times New Roman" w:hAnsi="Times New Roman"/>
                <w:sz w:val="24"/>
                <w:lang w:eastAsia="en-US"/>
              </w:rPr>
              <w:t xml:space="preserve"> станков с программным управлением: задачи, основные этапы, их содержание, последовательность выполнения, основные и вспомогательные операции, способы</w:t>
            </w:r>
            <w:r w:rsidRPr="009858AC">
              <w:rPr>
                <w:rFonts w:ascii="Times New Roman" w:hAnsi="Times New Roman"/>
                <w:spacing w:val="-1"/>
                <w:sz w:val="24"/>
                <w:lang w:eastAsia="en-US"/>
              </w:rPr>
              <w:t xml:space="preserve"> </w:t>
            </w:r>
            <w:r w:rsidRPr="009858AC">
              <w:rPr>
                <w:rFonts w:ascii="Times New Roman" w:hAnsi="Times New Roman"/>
                <w:sz w:val="24"/>
                <w:lang w:eastAsia="en-US"/>
              </w:rPr>
              <w:t>регулировки,</w:t>
            </w:r>
            <w:r w:rsidRPr="009858AC">
              <w:rPr>
                <w:rFonts w:ascii="Times New Roman" w:hAnsi="Times New Roman"/>
                <w:spacing w:val="-2"/>
                <w:sz w:val="24"/>
                <w:lang w:eastAsia="en-US"/>
              </w:rPr>
              <w:t xml:space="preserve"> </w:t>
            </w:r>
            <w:r w:rsidRPr="009858AC">
              <w:rPr>
                <w:rFonts w:ascii="Times New Roman" w:hAnsi="Times New Roman"/>
                <w:sz w:val="24"/>
                <w:lang w:eastAsia="en-US"/>
              </w:rPr>
              <w:t>порядок устранения</w:t>
            </w:r>
            <w:r w:rsidRPr="009858AC">
              <w:rPr>
                <w:rFonts w:ascii="Times New Roman" w:hAnsi="Times New Roman"/>
                <w:spacing w:val="-1"/>
                <w:sz w:val="24"/>
                <w:lang w:eastAsia="en-US"/>
              </w:rPr>
              <w:t xml:space="preserve"> </w:t>
            </w:r>
            <w:r w:rsidRPr="009858AC">
              <w:rPr>
                <w:rFonts w:ascii="Times New Roman" w:hAnsi="Times New Roman"/>
                <w:sz w:val="24"/>
                <w:lang w:eastAsia="en-US"/>
              </w:rPr>
              <w:t>мелких</w:t>
            </w:r>
            <w:r w:rsidRPr="009858AC">
              <w:rPr>
                <w:rFonts w:ascii="Times New Roman" w:hAnsi="Times New Roman"/>
                <w:spacing w:val="-1"/>
                <w:sz w:val="24"/>
                <w:lang w:eastAsia="en-US"/>
              </w:rPr>
              <w:t xml:space="preserve"> </w:t>
            </w:r>
            <w:r w:rsidRPr="009858AC">
              <w:rPr>
                <w:rFonts w:ascii="Times New Roman" w:hAnsi="Times New Roman"/>
                <w:sz w:val="24"/>
                <w:lang w:eastAsia="en-US"/>
              </w:rPr>
              <w:t>неполадок,</w:t>
            </w:r>
            <w:r w:rsidRPr="009858AC">
              <w:rPr>
                <w:rFonts w:ascii="Times New Roman" w:hAnsi="Times New Roman"/>
                <w:spacing w:val="-2"/>
                <w:sz w:val="24"/>
                <w:lang w:eastAsia="en-US"/>
              </w:rPr>
              <w:t xml:space="preserve"> </w:t>
            </w:r>
            <w:r w:rsidRPr="009858AC">
              <w:rPr>
                <w:rFonts w:ascii="Times New Roman" w:hAnsi="Times New Roman"/>
                <w:sz w:val="24"/>
                <w:lang w:eastAsia="en-US"/>
              </w:rPr>
              <w:t>контроль.</w:t>
            </w:r>
            <w:r w:rsidRPr="009858AC">
              <w:rPr>
                <w:rFonts w:ascii="Times New Roman" w:hAnsi="Times New Roman"/>
                <w:spacing w:val="-1"/>
                <w:sz w:val="24"/>
                <w:lang w:eastAsia="en-US"/>
              </w:rPr>
              <w:t xml:space="preserve"> </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B24EB1"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9858AC" w:rsidRDefault="00294EB3" w:rsidP="001A497D">
            <w:pPr>
              <w:ind w:right="87"/>
              <w:jc w:val="both"/>
              <w:rPr>
                <w:rFonts w:ascii="Times New Roman" w:hAnsi="Times New Roman"/>
                <w:sz w:val="24"/>
                <w:lang w:eastAsia="en-US"/>
              </w:rPr>
            </w:pPr>
            <w:r w:rsidRPr="009858AC">
              <w:rPr>
                <w:rFonts w:ascii="Times New Roman" w:hAnsi="Times New Roman"/>
                <w:sz w:val="24"/>
                <w:lang w:eastAsia="en-US"/>
              </w:rPr>
              <w:t>Анализ работы станка:</w:t>
            </w:r>
            <w:r w:rsidRPr="009858AC">
              <w:rPr>
                <w:rFonts w:ascii="Times New Roman" w:hAnsi="Times New Roman"/>
                <w:spacing w:val="-1"/>
                <w:sz w:val="24"/>
                <w:lang w:eastAsia="en-US"/>
              </w:rPr>
              <w:t xml:space="preserve"> </w:t>
            </w:r>
            <w:r w:rsidRPr="009858AC">
              <w:rPr>
                <w:rFonts w:ascii="Times New Roman" w:hAnsi="Times New Roman"/>
                <w:sz w:val="24"/>
                <w:lang w:eastAsia="en-US"/>
              </w:rPr>
              <w:t>корректировка</w:t>
            </w:r>
            <w:r w:rsidRPr="009858AC">
              <w:rPr>
                <w:rFonts w:ascii="Times New Roman" w:hAnsi="Times New Roman"/>
                <w:spacing w:val="-2"/>
                <w:sz w:val="24"/>
                <w:lang w:eastAsia="en-US"/>
              </w:rPr>
              <w:t xml:space="preserve"> </w:t>
            </w:r>
            <w:r w:rsidRPr="009858AC">
              <w:rPr>
                <w:rFonts w:ascii="Times New Roman" w:hAnsi="Times New Roman"/>
                <w:sz w:val="24"/>
                <w:lang w:eastAsia="en-US"/>
              </w:rPr>
              <w:t>режимов</w:t>
            </w:r>
            <w:r w:rsidRPr="009858AC">
              <w:rPr>
                <w:rFonts w:ascii="Times New Roman" w:hAnsi="Times New Roman"/>
                <w:spacing w:val="-1"/>
                <w:sz w:val="24"/>
                <w:lang w:eastAsia="en-US"/>
              </w:rPr>
              <w:t xml:space="preserve"> </w:t>
            </w:r>
            <w:r w:rsidRPr="009858AC">
              <w:rPr>
                <w:rFonts w:ascii="Times New Roman" w:hAnsi="Times New Roman"/>
                <w:sz w:val="24"/>
                <w:lang w:eastAsia="en-US"/>
              </w:rPr>
              <w:t>обработки.</w:t>
            </w:r>
            <w:r w:rsidRPr="009858AC">
              <w:rPr>
                <w:rFonts w:ascii="Times New Roman" w:hAnsi="Times New Roman"/>
                <w:spacing w:val="-1"/>
                <w:sz w:val="24"/>
                <w:lang w:eastAsia="en-US"/>
              </w:rPr>
              <w:t xml:space="preserve"> </w:t>
            </w:r>
            <w:r w:rsidRPr="009858AC">
              <w:rPr>
                <w:rFonts w:ascii="Times New Roman" w:hAnsi="Times New Roman"/>
                <w:sz w:val="24"/>
                <w:lang w:eastAsia="en-US"/>
              </w:rPr>
              <w:t>Наладка</w:t>
            </w:r>
            <w:r w:rsidRPr="009858AC">
              <w:rPr>
                <w:rFonts w:ascii="Times New Roman" w:hAnsi="Times New Roman"/>
                <w:spacing w:val="-1"/>
                <w:sz w:val="24"/>
                <w:lang w:eastAsia="en-US"/>
              </w:rPr>
              <w:t xml:space="preserve"> </w:t>
            </w:r>
            <w:r w:rsidRPr="009858AC">
              <w:rPr>
                <w:rFonts w:ascii="Times New Roman" w:hAnsi="Times New Roman"/>
                <w:sz w:val="24"/>
                <w:lang w:eastAsia="en-US"/>
              </w:rPr>
              <w:t>токарных</w:t>
            </w:r>
            <w:r w:rsidRPr="009858AC">
              <w:rPr>
                <w:rFonts w:ascii="Times New Roman" w:hAnsi="Times New Roman"/>
                <w:spacing w:val="1"/>
                <w:sz w:val="24"/>
                <w:lang w:eastAsia="en-US"/>
              </w:rPr>
              <w:t xml:space="preserve"> </w:t>
            </w:r>
            <w:r w:rsidRPr="009858AC">
              <w:rPr>
                <w:rFonts w:ascii="Times New Roman" w:hAnsi="Times New Roman"/>
                <w:sz w:val="24"/>
                <w:lang w:eastAsia="en-US"/>
              </w:rPr>
              <w:t>станков</w:t>
            </w:r>
            <w:r w:rsidRPr="009858AC">
              <w:rPr>
                <w:rFonts w:ascii="Times New Roman" w:hAnsi="Times New Roman"/>
                <w:spacing w:val="-1"/>
                <w:sz w:val="24"/>
                <w:lang w:eastAsia="en-US"/>
              </w:rPr>
              <w:t xml:space="preserve"> </w:t>
            </w:r>
            <w:r w:rsidRPr="009858AC">
              <w:rPr>
                <w:rFonts w:ascii="Times New Roman" w:hAnsi="Times New Roman"/>
                <w:sz w:val="24"/>
                <w:lang w:eastAsia="en-US"/>
              </w:rPr>
              <w:t>с</w:t>
            </w:r>
            <w:r w:rsidRPr="009858AC">
              <w:rPr>
                <w:rFonts w:ascii="Times New Roman" w:hAnsi="Times New Roman"/>
                <w:spacing w:val="-2"/>
                <w:sz w:val="24"/>
                <w:lang w:eastAsia="en-US"/>
              </w:rPr>
              <w:t xml:space="preserve"> </w:t>
            </w:r>
            <w:r w:rsidRPr="009858AC">
              <w:rPr>
                <w:rFonts w:ascii="Times New Roman" w:hAnsi="Times New Roman"/>
                <w:sz w:val="24"/>
                <w:lang w:eastAsia="en-US"/>
              </w:rPr>
              <w:t xml:space="preserve">ЧПУ. </w:t>
            </w:r>
            <w:r w:rsidRPr="009858AC">
              <w:rPr>
                <w:rFonts w:ascii="Times New Roman" w:hAnsi="Times New Roman"/>
                <w:spacing w:val="-2"/>
                <w:sz w:val="24"/>
                <w:lang w:eastAsia="en-US"/>
              </w:rPr>
              <w:t>Привязка</w:t>
            </w:r>
            <w:r>
              <w:rPr>
                <w:rFonts w:ascii="Times New Roman" w:hAnsi="Times New Roman"/>
                <w:spacing w:val="-2"/>
                <w:sz w:val="24"/>
                <w:lang w:eastAsia="en-US"/>
              </w:rPr>
              <w:t xml:space="preserve"> </w:t>
            </w:r>
            <w:r w:rsidRPr="009858AC">
              <w:rPr>
                <w:rFonts w:ascii="Times New Roman" w:hAnsi="Times New Roman"/>
                <w:sz w:val="24"/>
                <w:lang w:eastAsia="en-US"/>
              </w:rPr>
              <w:t>инструмента к нулю детали при токарной обработке. Наладка фрезерных станков с ЧПУ. Привязка инструмента к нулю детали при фрезерной обработке.</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B24EB1"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2B7067">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294EB3" w:rsidRPr="00284227" w:rsidRDefault="00294EB3" w:rsidP="001A497D">
            <w:pPr>
              <w:spacing w:after="0" w:line="240" w:lineRule="auto"/>
              <w:rPr>
                <w:rFonts w:ascii="Times New Roman" w:hAnsi="Times New Roman"/>
                <w:b/>
                <w:bCs/>
              </w:rPr>
            </w:pPr>
            <w:r w:rsidRPr="00284227">
              <w:rPr>
                <w:rFonts w:ascii="Times New Roman" w:hAnsi="Times New Roman"/>
                <w:b/>
                <w:bCs/>
              </w:rPr>
              <w:t>В том числе практических и лабораторных занятий</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943538" w:rsidRDefault="00294EB3" w:rsidP="00943538">
            <w:pPr>
              <w:pStyle w:val="ab"/>
              <w:numPr>
                <w:ilvl w:val="0"/>
                <w:numId w:val="13"/>
              </w:numPr>
              <w:tabs>
                <w:tab w:val="left" w:pos="551"/>
              </w:tabs>
              <w:spacing w:line="256" w:lineRule="exact"/>
              <w:ind w:left="0" w:firstLine="0"/>
              <w:rPr>
                <w:rFonts w:ascii="Times New Roman" w:hAnsi="Times New Roman"/>
                <w:sz w:val="24"/>
                <w:lang w:eastAsia="en-US"/>
              </w:rPr>
            </w:pPr>
            <w:r w:rsidRPr="00943538">
              <w:rPr>
                <w:rFonts w:ascii="Times New Roman" w:hAnsi="Times New Roman"/>
                <w:sz w:val="24"/>
                <w:lang w:eastAsia="en-US"/>
              </w:rPr>
              <w:t>Выполнение</w:t>
            </w:r>
            <w:r w:rsidRPr="00943538">
              <w:rPr>
                <w:rFonts w:ascii="Times New Roman" w:hAnsi="Times New Roman"/>
                <w:spacing w:val="-7"/>
                <w:sz w:val="24"/>
                <w:lang w:eastAsia="en-US"/>
              </w:rPr>
              <w:t xml:space="preserve"> </w:t>
            </w:r>
            <w:r w:rsidRPr="00943538">
              <w:rPr>
                <w:rFonts w:ascii="Times New Roman" w:hAnsi="Times New Roman"/>
                <w:sz w:val="24"/>
                <w:lang w:eastAsia="en-US"/>
              </w:rPr>
              <w:t>работ</w:t>
            </w:r>
            <w:r w:rsidRPr="00943538">
              <w:rPr>
                <w:rFonts w:ascii="Times New Roman" w:hAnsi="Times New Roman"/>
                <w:spacing w:val="-4"/>
                <w:sz w:val="24"/>
                <w:lang w:eastAsia="en-US"/>
              </w:rPr>
              <w:t xml:space="preserve"> </w:t>
            </w:r>
            <w:r w:rsidRPr="00943538">
              <w:rPr>
                <w:rFonts w:ascii="Times New Roman" w:hAnsi="Times New Roman"/>
                <w:sz w:val="24"/>
                <w:lang w:eastAsia="en-US"/>
              </w:rPr>
              <w:t>по</w:t>
            </w:r>
            <w:r w:rsidRPr="00943538">
              <w:rPr>
                <w:rFonts w:ascii="Times New Roman" w:hAnsi="Times New Roman"/>
                <w:spacing w:val="-5"/>
                <w:sz w:val="24"/>
                <w:lang w:eastAsia="en-US"/>
              </w:rPr>
              <w:t xml:space="preserve"> </w:t>
            </w:r>
            <w:r w:rsidRPr="00943538">
              <w:rPr>
                <w:rFonts w:ascii="Times New Roman" w:hAnsi="Times New Roman"/>
                <w:sz w:val="24"/>
                <w:lang w:eastAsia="en-US"/>
              </w:rPr>
              <w:t>наладке</w:t>
            </w:r>
            <w:r w:rsidRPr="00943538">
              <w:rPr>
                <w:rFonts w:ascii="Times New Roman" w:hAnsi="Times New Roman"/>
                <w:spacing w:val="-5"/>
                <w:sz w:val="24"/>
                <w:lang w:eastAsia="en-US"/>
              </w:rPr>
              <w:t xml:space="preserve"> </w:t>
            </w:r>
            <w:r w:rsidRPr="00943538">
              <w:rPr>
                <w:rFonts w:ascii="Times New Roman" w:hAnsi="Times New Roman"/>
                <w:sz w:val="24"/>
                <w:lang w:eastAsia="en-US"/>
              </w:rPr>
              <w:t>станка</w:t>
            </w:r>
            <w:r w:rsidRPr="00943538">
              <w:rPr>
                <w:rFonts w:ascii="Times New Roman" w:hAnsi="Times New Roman"/>
                <w:spacing w:val="-5"/>
                <w:sz w:val="24"/>
                <w:lang w:eastAsia="en-US"/>
              </w:rPr>
              <w:t xml:space="preserve"> </w:t>
            </w:r>
            <w:r w:rsidRPr="00943538">
              <w:rPr>
                <w:rFonts w:ascii="Times New Roman" w:hAnsi="Times New Roman"/>
                <w:sz w:val="24"/>
                <w:lang w:eastAsia="en-US"/>
              </w:rPr>
              <w:t>с</w:t>
            </w:r>
            <w:r w:rsidRPr="00943538">
              <w:rPr>
                <w:rFonts w:ascii="Times New Roman" w:hAnsi="Times New Roman"/>
                <w:spacing w:val="-5"/>
                <w:sz w:val="24"/>
                <w:lang w:eastAsia="en-US"/>
              </w:rPr>
              <w:t xml:space="preserve"> </w:t>
            </w:r>
            <w:r w:rsidRPr="00943538">
              <w:rPr>
                <w:rFonts w:ascii="Times New Roman" w:hAnsi="Times New Roman"/>
                <w:spacing w:val="-4"/>
                <w:sz w:val="24"/>
                <w:lang w:eastAsia="en-US"/>
              </w:rPr>
              <w:t>ЧПУ.</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1</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943538" w:rsidRDefault="00294EB3" w:rsidP="00943538">
            <w:pPr>
              <w:pStyle w:val="ab"/>
              <w:numPr>
                <w:ilvl w:val="0"/>
                <w:numId w:val="13"/>
              </w:numPr>
              <w:tabs>
                <w:tab w:val="left" w:pos="551"/>
              </w:tabs>
              <w:spacing w:line="256" w:lineRule="exact"/>
              <w:ind w:left="0" w:firstLine="0"/>
              <w:rPr>
                <w:rFonts w:ascii="Times New Roman" w:hAnsi="Times New Roman"/>
                <w:sz w:val="24"/>
                <w:lang w:eastAsia="en-US"/>
              </w:rPr>
            </w:pPr>
            <w:r w:rsidRPr="00943538">
              <w:rPr>
                <w:rFonts w:ascii="Times New Roman" w:hAnsi="Times New Roman"/>
                <w:sz w:val="24"/>
                <w:lang w:eastAsia="en-US"/>
              </w:rPr>
              <w:t xml:space="preserve">Привязка инструмента к нулю детали при токарной и фрезерной обработке </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1</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vAlign w:val="bottom"/>
          </w:tcPr>
          <w:p w:rsidR="00294EB3" w:rsidRPr="00284227" w:rsidRDefault="00294EB3" w:rsidP="001A497D">
            <w:pPr>
              <w:spacing w:after="0" w:line="240" w:lineRule="auto"/>
              <w:rPr>
                <w:rFonts w:ascii="Times New Roman" w:hAnsi="Times New Roman"/>
                <w:b/>
                <w:bCs/>
              </w:rPr>
            </w:pPr>
            <w:r w:rsidRPr="00284227">
              <w:rPr>
                <w:rFonts w:ascii="Times New Roman" w:hAnsi="Times New Roman"/>
                <w:b/>
                <w:bCs/>
              </w:rPr>
              <w:t xml:space="preserve">В том числе самостоятельная работа </w:t>
            </w:r>
            <w:proofErr w:type="gramStart"/>
            <w:r w:rsidRPr="00284227">
              <w:rPr>
                <w:rFonts w:ascii="Times New Roman" w:hAnsi="Times New Roman"/>
                <w:b/>
                <w:bCs/>
              </w:rPr>
              <w:t>обучающихся</w:t>
            </w:r>
            <w:proofErr w:type="gramEnd"/>
          </w:p>
          <w:p w:rsidR="00294EB3" w:rsidRPr="00284227" w:rsidRDefault="00294EB3" w:rsidP="001A497D">
            <w:pPr>
              <w:spacing w:after="0" w:line="240" w:lineRule="auto"/>
              <w:rPr>
                <w:rFonts w:ascii="Times New Roman" w:hAnsi="Times New Roman"/>
                <w:b/>
                <w:bCs/>
              </w:rPr>
            </w:pPr>
            <w:r>
              <w:rPr>
                <w:rFonts w:ascii="Times New Roman" w:hAnsi="Times New Roman"/>
                <w:bCs/>
                <w:i/>
                <w:sz w:val="20"/>
              </w:rPr>
              <w:t xml:space="preserve">Наладка фрезерных станков  с ЧПУ </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3</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val="restart"/>
          </w:tcPr>
          <w:p w:rsidR="00294EB3" w:rsidRDefault="00294EB3" w:rsidP="00890A0C">
            <w:pPr>
              <w:spacing w:after="0" w:line="240" w:lineRule="auto"/>
              <w:rPr>
                <w:rFonts w:ascii="Times New Roman" w:hAnsi="Times New Roman"/>
                <w:b/>
                <w:bCs/>
              </w:rPr>
            </w:pPr>
            <w:r w:rsidRPr="00890A0C">
              <w:rPr>
                <w:rFonts w:ascii="Times New Roman" w:hAnsi="Times New Roman"/>
                <w:b/>
                <w:bCs/>
              </w:rPr>
              <w:t xml:space="preserve">Тема </w:t>
            </w:r>
            <w:r>
              <w:rPr>
                <w:rFonts w:ascii="Times New Roman" w:hAnsi="Times New Roman"/>
                <w:b/>
                <w:bCs/>
              </w:rPr>
              <w:t xml:space="preserve">1.7 </w:t>
            </w:r>
          </w:p>
          <w:p w:rsidR="00294EB3" w:rsidRPr="00890A0C" w:rsidRDefault="00294EB3" w:rsidP="00890A0C">
            <w:pPr>
              <w:spacing w:after="0" w:line="240" w:lineRule="auto"/>
              <w:rPr>
                <w:rFonts w:ascii="Times New Roman" w:hAnsi="Times New Roman"/>
                <w:b/>
                <w:bCs/>
              </w:rPr>
            </w:pPr>
            <w:r w:rsidRPr="00890A0C">
              <w:rPr>
                <w:rFonts w:ascii="Times New Roman" w:hAnsi="Times New Roman"/>
                <w:b/>
                <w:bCs/>
              </w:rPr>
              <w:t xml:space="preserve">Методы контроля и </w:t>
            </w:r>
            <w:proofErr w:type="gramStart"/>
            <w:r w:rsidRPr="00890A0C">
              <w:rPr>
                <w:rFonts w:ascii="Times New Roman" w:hAnsi="Times New Roman"/>
                <w:b/>
                <w:bCs/>
              </w:rPr>
              <w:t>мерительный</w:t>
            </w:r>
            <w:proofErr w:type="gramEnd"/>
          </w:p>
          <w:p w:rsidR="00294EB3" w:rsidRPr="00284227" w:rsidRDefault="00294EB3" w:rsidP="00890A0C">
            <w:pPr>
              <w:spacing w:after="0" w:line="240" w:lineRule="auto"/>
              <w:rPr>
                <w:rFonts w:ascii="Times New Roman" w:hAnsi="Times New Roman"/>
                <w:b/>
                <w:bCs/>
              </w:rPr>
            </w:pPr>
            <w:r w:rsidRPr="00890A0C">
              <w:rPr>
                <w:rFonts w:ascii="Times New Roman" w:hAnsi="Times New Roman"/>
                <w:b/>
                <w:bCs/>
              </w:rPr>
              <w:t>инструмент, применяемый для контроля качества деталей</w:t>
            </w:r>
          </w:p>
        </w:tc>
        <w:tc>
          <w:tcPr>
            <w:tcW w:w="9441" w:type="dxa"/>
            <w:tcBorders>
              <w:top w:val="single" w:sz="4" w:space="0" w:color="auto"/>
              <w:left w:val="single" w:sz="4" w:space="0" w:color="auto"/>
              <w:bottom w:val="single" w:sz="4" w:space="0" w:color="auto"/>
              <w:right w:val="single" w:sz="4" w:space="0" w:color="auto"/>
            </w:tcBorders>
            <w:vAlign w:val="bottom"/>
          </w:tcPr>
          <w:p w:rsidR="00294EB3" w:rsidRPr="00284227" w:rsidRDefault="00294EB3" w:rsidP="001A497D">
            <w:pPr>
              <w:spacing w:after="0" w:line="240" w:lineRule="auto"/>
              <w:rPr>
                <w:rFonts w:ascii="Times New Roman" w:hAnsi="Times New Roman"/>
                <w:b/>
                <w:bCs/>
              </w:rPr>
            </w:pPr>
            <w:r w:rsidRPr="00284227">
              <w:rPr>
                <w:rFonts w:ascii="Times New Roman" w:hAnsi="Times New Roman"/>
                <w:b/>
                <w:bCs/>
              </w:rPr>
              <w:t xml:space="preserve">Содержание </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3</w:t>
            </w:r>
          </w:p>
        </w:tc>
        <w:tc>
          <w:tcPr>
            <w:tcW w:w="1938" w:type="dxa"/>
            <w:vMerge w:val="restart"/>
            <w:tcBorders>
              <w:left w:val="single" w:sz="4" w:space="0" w:color="auto"/>
              <w:right w:val="single" w:sz="4" w:space="0" w:color="auto"/>
            </w:tcBorders>
          </w:tcPr>
          <w:p w:rsidR="00294EB3" w:rsidRPr="00284227" w:rsidRDefault="00294EB3" w:rsidP="00294EB3">
            <w:pPr>
              <w:spacing w:after="0" w:line="240" w:lineRule="auto"/>
              <w:jc w:val="center"/>
              <w:rPr>
                <w:rFonts w:ascii="Times New Roman" w:hAnsi="Times New Roman"/>
                <w:b/>
                <w:bCs/>
              </w:rPr>
            </w:pPr>
            <w:r w:rsidRPr="00294EB3">
              <w:rPr>
                <w:rFonts w:ascii="Times New Roman" w:hAnsi="Times New Roman"/>
                <w:b/>
                <w:bCs/>
              </w:rPr>
              <w:t>ОК</w:t>
            </w:r>
            <w:proofErr w:type="gramStart"/>
            <w:r w:rsidRPr="00294EB3">
              <w:rPr>
                <w:rFonts w:ascii="Times New Roman" w:hAnsi="Times New Roman"/>
                <w:b/>
                <w:bCs/>
              </w:rPr>
              <w:t>1</w:t>
            </w:r>
            <w:proofErr w:type="gramEnd"/>
            <w:r w:rsidRPr="00294EB3">
              <w:rPr>
                <w:rFonts w:ascii="Times New Roman" w:hAnsi="Times New Roman"/>
                <w:b/>
                <w:bCs/>
              </w:rPr>
              <w:t>, ОК3, ОК7, ПК3.1</w:t>
            </w: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9858AC" w:rsidRDefault="00294EB3" w:rsidP="001A497D">
            <w:pPr>
              <w:spacing w:line="268" w:lineRule="exact"/>
              <w:rPr>
                <w:rFonts w:ascii="Times New Roman" w:hAnsi="Times New Roman"/>
                <w:sz w:val="24"/>
                <w:lang w:eastAsia="en-US"/>
              </w:rPr>
            </w:pPr>
            <w:r w:rsidRPr="009858AC">
              <w:rPr>
                <w:rFonts w:ascii="Times New Roman" w:hAnsi="Times New Roman"/>
                <w:sz w:val="24"/>
                <w:lang w:eastAsia="en-US"/>
              </w:rPr>
              <w:t>Методы</w:t>
            </w:r>
            <w:r w:rsidRPr="009858AC">
              <w:rPr>
                <w:rFonts w:ascii="Times New Roman" w:hAnsi="Times New Roman"/>
                <w:spacing w:val="-9"/>
                <w:sz w:val="24"/>
                <w:lang w:eastAsia="en-US"/>
              </w:rPr>
              <w:t xml:space="preserve"> </w:t>
            </w:r>
            <w:r w:rsidRPr="009858AC">
              <w:rPr>
                <w:rFonts w:ascii="Times New Roman" w:hAnsi="Times New Roman"/>
                <w:sz w:val="24"/>
                <w:lang w:eastAsia="en-US"/>
              </w:rPr>
              <w:t>и</w:t>
            </w:r>
            <w:r w:rsidRPr="009858AC">
              <w:rPr>
                <w:rFonts w:ascii="Times New Roman" w:hAnsi="Times New Roman"/>
                <w:spacing w:val="-4"/>
                <w:sz w:val="24"/>
                <w:lang w:eastAsia="en-US"/>
              </w:rPr>
              <w:t xml:space="preserve"> </w:t>
            </w:r>
            <w:r w:rsidRPr="009858AC">
              <w:rPr>
                <w:rFonts w:ascii="Times New Roman" w:hAnsi="Times New Roman"/>
                <w:sz w:val="24"/>
                <w:lang w:eastAsia="en-US"/>
              </w:rPr>
              <w:t>контроль</w:t>
            </w:r>
            <w:r w:rsidRPr="009858AC">
              <w:rPr>
                <w:rFonts w:ascii="Times New Roman" w:hAnsi="Times New Roman"/>
                <w:spacing w:val="-3"/>
                <w:sz w:val="24"/>
                <w:lang w:eastAsia="en-US"/>
              </w:rPr>
              <w:t xml:space="preserve"> </w:t>
            </w:r>
            <w:r w:rsidRPr="009858AC">
              <w:rPr>
                <w:rFonts w:ascii="Times New Roman" w:hAnsi="Times New Roman"/>
                <w:sz w:val="24"/>
                <w:lang w:eastAsia="en-US"/>
              </w:rPr>
              <w:t>качества</w:t>
            </w:r>
            <w:r w:rsidRPr="009858AC">
              <w:rPr>
                <w:rFonts w:ascii="Times New Roman" w:hAnsi="Times New Roman"/>
                <w:spacing w:val="-6"/>
                <w:sz w:val="24"/>
                <w:lang w:eastAsia="en-US"/>
              </w:rPr>
              <w:t xml:space="preserve"> </w:t>
            </w:r>
            <w:r w:rsidRPr="009858AC">
              <w:rPr>
                <w:rFonts w:ascii="Times New Roman" w:hAnsi="Times New Roman"/>
                <w:sz w:val="24"/>
                <w:lang w:eastAsia="en-US"/>
              </w:rPr>
              <w:t>обработки</w:t>
            </w:r>
            <w:r w:rsidRPr="009858AC">
              <w:rPr>
                <w:rFonts w:ascii="Times New Roman" w:hAnsi="Times New Roman"/>
                <w:spacing w:val="-3"/>
                <w:sz w:val="24"/>
                <w:lang w:eastAsia="en-US"/>
              </w:rPr>
              <w:t xml:space="preserve"> </w:t>
            </w:r>
            <w:r w:rsidRPr="009858AC">
              <w:rPr>
                <w:rFonts w:ascii="Times New Roman" w:hAnsi="Times New Roman"/>
                <w:sz w:val="24"/>
                <w:lang w:eastAsia="en-US"/>
              </w:rPr>
              <w:t>деталей</w:t>
            </w:r>
            <w:r w:rsidRPr="009858AC">
              <w:rPr>
                <w:rFonts w:ascii="Times New Roman" w:hAnsi="Times New Roman"/>
                <w:spacing w:val="-2"/>
                <w:sz w:val="24"/>
                <w:lang w:eastAsia="en-US"/>
              </w:rPr>
              <w:t xml:space="preserve"> </w:t>
            </w:r>
            <w:r w:rsidRPr="009858AC">
              <w:rPr>
                <w:rFonts w:ascii="Times New Roman" w:hAnsi="Times New Roman"/>
                <w:sz w:val="24"/>
                <w:lang w:eastAsia="en-US"/>
              </w:rPr>
              <w:t>на</w:t>
            </w:r>
            <w:r w:rsidRPr="009858AC">
              <w:rPr>
                <w:rFonts w:ascii="Times New Roman" w:hAnsi="Times New Roman"/>
                <w:spacing w:val="-5"/>
                <w:sz w:val="24"/>
                <w:lang w:eastAsia="en-US"/>
              </w:rPr>
              <w:t xml:space="preserve"> </w:t>
            </w:r>
            <w:r w:rsidRPr="009858AC">
              <w:rPr>
                <w:rFonts w:ascii="Times New Roman" w:hAnsi="Times New Roman"/>
                <w:sz w:val="24"/>
                <w:lang w:eastAsia="en-US"/>
              </w:rPr>
              <w:t>станках</w:t>
            </w:r>
            <w:r w:rsidRPr="009858AC">
              <w:rPr>
                <w:rFonts w:ascii="Times New Roman" w:hAnsi="Times New Roman"/>
                <w:spacing w:val="-3"/>
                <w:sz w:val="24"/>
                <w:lang w:eastAsia="en-US"/>
              </w:rPr>
              <w:t xml:space="preserve"> </w:t>
            </w:r>
            <w:r w:rsidRPr="009858AC">
              <w:rPr>
                <w:rFonts w:ascii="Times New Roman" w:hAnsi="Times New Roman"/>
                <w:sz w:val="24"/>
                <w:lang w:eastAsia="en-US"/>
              </w:rPr>
              <w:t>с</w:t>
            </w:r>
            <w:r w:rsidRPr="009858AC">
              <w:rPr>
                <w:rFonts w:ascii="Times New Roman" w:hAnsi="Times New Roman"/>
                <w:spacing w:val="-5"/>
                <w:sz w:val="24"/>
                <w:lang w:eastAsia="en-US"/>
              </w:rPr>
              <w:t xml:space="preserve"> </w:t>
            </w:r>
            <w:proofErr w:type="spellStart"/>
            <w:r w:rsidRPr="009858AC">
              <w:rPr>
                <w:rFonts w:ascii="Times New Roman" w:hAnsi="Times New Roman"/>
                <w:spacing w:val="-2"/>
                <w:sz w:val="24"/>
                <w:lang w:eastAsia="en-US"/>
              </w:rPr>
              <w:t>программным</w:t>
            </w:r>
            <w:r w:rsidRPr="009858AC">
              <w:rPr>
                <w:rFonts w:ascii="Times New Roman" w:hAnsi="Times New Roman"/>
                <w:sz w:val="24"/>
                <w:lang w:eastAsia="en-US"/>
              </w:rPr>
              <w:t>управлением</w:t>
            </w:r>
            <w:proofErr w:type="spellEnd"/>
            <w:r w:rsidRPr="009858AC">
              <w:rPr>
                <w:rFonts w:ascii="Times New Roman" w:hAnsi="Times New Roman"/>
                <w:sz w:val="24"/>
                <w:lang w:eastAsia="en-US"/>
              </w:rPr>
              <w:t>.</w:t>
            </w:r>
            <w:r w:rsidRPr="009858AC">
              <w:rPr>
                <w:rFonts w:ascii="Times New Roman" w:hAnsi="Times New Roman"/>
                <w:spacing w:val="-14"/>
                <w:sz w:val="24"/>
                <w:lang w:eastAsia="en-US"/>
              </w:rPr>
              <w:t xml:space="preserve"> </w:t>
            </w:r>
          </w:p>
        </w:tc>
        <w:tc>
          <w:tcPr>
            <w:tcW w:w="1748" w:type="dxa"/>
            <w:vMerge w:val="restart"/>
            <w:tcBorders>
              <w:top w:val="single" w:sz="4" w:space="0" w:color="auto"/>
              <w:left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3</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1F6C75" w:rsidRDefault="00294EB3" w:rsidP="001A497D">
            <w:pPr>
              <w:spacing w:line="268" w:lineRule="exact"/>
              <w:rPr>
                <w:rFonts w:ascii="Times New Roman" w:hAnsi="Times New Roman"/>
                <w:sz w:val="24"/>
                <w:lang w:eastAsia="en-US"/>
              </w:rPr>
            </w:pPr>
            <w:r w:rsidRPr="009858AC">
              <w:rPr>
                <w:rFonts w:ascii="Times New Roman" w:hAnsi="Times New Roman"/>
                <w:sz w:val="24"/>
                <w:lang w:eastAsia="en-US"/>
              </w:rPr>
              <w:t>Контрольно-измерительные</w:t>
            </w:r>
            <w:r w:rsidRPr="009858AC">
              <w:rPr>
                <w:rFonts w:ascii="Times New Roman" w:hAnsi="Times New Roman"/>
                <w:spacing w:val="-14"/>
                <w:sz w:val="24"/>
                <w:lang w:eastAsia="en-US"/>
              </w:rPr>
              <w:t xml:space="preserve"> </w:t>
            </w:r>
            <w:r w:rsidRPr="009858AC">
              <w:rPr>
                <w:rFonts w:ascii="Times New Roman" w:hAnsi="Times New Roman"/>
                <w:sz w:val="24"/>
                <w:lang w:eastAsia="en-US"/>
              </w:rPr>
              <w:t>приборы,</w:t>
            </w:r>
            <w:r w:rsidRPr="009858AC">
              <w:rPr>
                <w:rFonts w:ascii="Times New Roman" w:hAnsi="Times New Roman"/>
                <w:spacing w:val="-15"/>
                <w:sz w:val="24"/>
                <w:lang w:eastAsia="en-US"/>
              </w:rPr>
              <w:t xml:space="preserve"> </w:t>
            </w:r>
            <w:r w:rsidRPr="009858AC">
              <w:rPr>
                <w:rFonts w:ascii="Times New Roman" w:hAnsi="Times New Roman"/>
                <w:sz w:val="24"/>
                <w:lang w:eastAsia="en-US"/>
              </w:rPr>
              <w:t>инструменты</w:t>
            </w:r>
            <w:r w:rsidRPr="009858AC">
              <w:rPr>
                <w:rFonts w:ascii="Times New Roman" w:hAnsi="Times New Roman"/>
                <w:spacing w:val="-14"/>
                <w:sz w:val="24"/>
                <w:lang w:eastAsia="en-US"/>
              </w:rPr>
              <w:t xml:space="preserve"> </w:t>
            </w:r>
            <w:r w:rsidRPr="009858AC">
              <w:rPr>
                <w:rFonts w:ascii="Times New Roman" w:hAnsi="Times New Roman"/>
                <w:sz w:val="24"/>
                <w:lang w:eastAsia="en-US"/>
              </w:rPr>
              <w:t>и</w:t>
            </w:r>
            <w:r w:rsidRPr="009858AC">
              <w:rPr>
                <w:rFonts w:ascii="Times New Roman" w:hAnsi="Times New Roman"/>
                <w:spacing w:val="-14"/>
                <w:sz w:val="24"/>
                <w:lang w:eastAsia="en-US"/>
              </w:rPr>
              <w:t xml:space="preserve"> </w:t>
            </w:r>
            <w:r w:rsidRPr="009858AC">
              <w:rPr>
                <w:rFonts w:ascii="Times New Roman" w:hAnsi="Times New Roman"/>
                <w:sz w:val="24"/>
                <w:lang w:eastAsia="en-US"/>
              </w:rPr>
              <w:t>приспособления: виды, назначение, применение.</w:t>
            </w:r>
          </w:p>
        </w:tc>
        <w:tc>
          <w:tcPr>
            <w:tcW w:w="1748" w:type="dxa"/>
            <w:vMerge/>
            <w:tcBorders>
              <w:left w:val="single" w:sz="4" w:space="0" w:color="auto"/>
              <w:bottom w:val="single" w:sz="4" w:space="0" w:color="auto"/>
              <w:right w:val="single" w:sz="4" w:space="0" w:color="auto"/>
            </w:tcBorders>
          </w:tcPr>
          <w:p w:rsidR="00294EB3" w:rsidRPr="00284227" w:rsidRDefault="00294EB3" w:rsidP="00795DBB">
            <w:pPr>
              <w:spacing w:after="0" w:line="240" w:lineRule="auto"/>
              <w:jc w:val="center"/>
              <w:rPr>
                <w:rFonts w:ascii="Times New Roman" w:hAnsi="Times New Roman"/>
                <w:b/>
                <w:bCs/>
              </w:rPr>
            </w:pP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2B7067">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294EB3" w:rsidRPr="00284227" w:rsidRDefault="00294EB3" w:rsidP="001A497D">
            <w:pPr>
              <w:spacing w:after="0" w:line="240" w:lineRule="auto"/>
              <w:rPr>
                <w:rFonts w:ascii="Times New Roman" w:hAnsi="Times New Roman"/>
                <w:b/>
                <w:bCs/>
              </w:rPr>
            </w:pPr>
            <w:r w:rsidRPr="00284227">
              <w:rPr>
                <w:rFonts w:ascii="Times New Roman" w:hAnsi="Times New Roman"/>
                <w:b/>
                <w:bCs/>
              </w:rPr>
              <w:t>В том числе практических и лабораторных занятий</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3</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943538" w:rsidRDefault="00294EB3" w:rsidP="00943538">
            <w:pPr>
              <w:pStyle w:val="ab"/>
              <w:numPr>
                <w:ilvl w:val="0"/>
                <w:numId w:val="14"/>
              </w:numPr>
              <w:tabs>
                <w:tab w:val="left" w:pos="477"/>
              </w:tabs>
              <w:spacing w:line="254" w:lineRule="exact"/>
              <w:ind w:left="119" w:firstLine="0"/>
              <w:rPr>
                <w:rFonts w:ascii="Times New Roman" w:hAnsi="Times New Roman"/>
                <w:sz w:val="24"/>
                <w:lang w:eastAsia="en-US"/>
              </w:rPr>
            </w:pPr>
            <w:r w:rsidRPr="00943538">
              <w:rPr>
                <w:rFonts w:ascii="Times New Roman" w:hAnsi="Times New Roman"/>
                <w:sz w:val="24"/>
                <w:lang w:eastAsia="en-US"/>
              </w:rPr>
              <w:t>Отработка</w:t>
            </w:r>
            <w:r w:rsidRPr="00943538">
              <w:rPr>
                <w:rFonts w:ascii="Times New Roman" w:hAnsi="Times New Roman"/>
                <w:spacing w:val="-5"/>
                <w:sz w:val="24"/>
                <w:lang w:eastAsia="en-US"/>
              </w:rPr>
              <w:t xml:space="preserve"> </w:t>
            </w:r>
            <w:r w:rsidRPr="00943538">
              <w:rPr>
                <w:rFonts w:ascii="Times New Roman" w:hAnsi="Times New Roman"/>
                <w:sz w:val="24"/>
                <w:lang w:eastAsia="en-US"/>
              </w:rPr>
              <w:t>методов</w:t>
            </w:r>
            <w:r w:rsidRPr="00943538">
              <w:rPr>
                <w:rFonts w:ascii="Times New Roman" w:hAnsi="Times New Roman"/>
                <w:spacing w:val="-5"/>
                <w:sz w:val="24"/>
                <w:lang w:eastAsia="en-US"/>
              </w:rPr>
              <w:t xml:space="preserve"> </w:t>
            </w:r>
            <w:r w:rsidRPr="00943538">
              <w:rPr>
                <w:rFonts w:ascii="Times New Roman" w:hAnsi="Times New Roman"/>
                <w:sz w:val="24"/>
                <w:lang w:eastAsia="en-US"/>
              </w:rPr>
              <w:t>контроля</w:t>
            </w:r>
            <w:r w:rsidRPr="00943538">
              <w:rPr>
                <w:rFonts w:ascii="Times New Roman" w:hAnsi="Times New Roman"/>
                <w:spacing w:val="-4"/>
                <w:sz w:val="24"/>
                <w:lang w:eastAsia="en-US"/>
              </w:rPr>
              <w:t xml:space="preserve"> </w:t>
            </w:r>
            <w:r w:rsidRPr="00943538">
              <w:rPr>
                <w:rFonts w:ascii="Times New Roman" w:hAnsi="Times New Roman"/>
                <w:sz w:val="24"/>
                <w:lang w:eastAsia="en-US"/>
              </w:rPr>
              <w:t>качества</w:t>
            </w:r>
            <w:r w:rsidRPr="00943538">
              <w:rPr>
                <w:rFonts w:ascii="Times New Roman" w:hAnsi="Times New Roman"/>
                <w:spacing w:val="-6"/>
                <w:sz w:val="24"/>
                <w:lang w:eastAsia="en-US"/>
              </w:rPr>
              <w:t xml:space="preserve"> </w:t>
            </w:r>
            <w:r w:rsidRPr="00943538">
              <w:rPr>
                <w:rFonts w:ascii="Times New Roman" w:hAnsi="Times New Roman"/>
                <w:sz w:val="24"/>
                <w:lang w:eastAsia="en-US"/>
              </w:rPr>
              <w:t>полученных</w:t>
            </w:r>
            <w:r w:rsidRPr="00943538">
              <w:rPr>
                <w:rFonts w:ascii="Times New Roman" w:hAnsi="Times New Roman"/>
                <w:spacing w:val="-3"/>
                <w:sz w:val="24"/>
                <w:lang w:eastAsia="en-US"/>
              </w:rPr>
              <w:t xml:space="preserve"> </w:t>
            </w:r>
            <w:r w:rsidRPr="00943538">
              <w:rPr>
                <w:rFonts w:ascii="Times New Roman" w:hAnsi="Times New Roman"/>
                <w:sz w:val="24"/>
                <w:lang w:eastAsia="en-US"/>
              </w:rPr>
              <w:t>деталей</w:t>
            </w:r>
            <w:r w:rsidRPr="00943538">
              <w:rPr>
                <w:rFonts w:ascii="Times New Roman" w:hAnsi="Times New Roman"/>
                <w:spacing w:val="-4"/>
                <w:sz w:val="24"/>
                <w:lang w:eastAsia="en-US"/>
              </w:rPr>
              <w:t xml:space="preserve"> </w:t>
            </w:r>
            <w:r w:rsidRPr="00943538">
              <w:rPr>
                <w:rFonts w:ascii="Times New Roman" w:hAnsi="Times New Roman"/>
                <w:sz w:val="24"/>
                <w:lang w:eastAsia="en-US"/>
              </w:rPr>
              <w:t>на</w:t>
            </w:r>
            <w:r w:rsidRPr="00943538">
              <w:rPr>
                <w:rFonts w:ascii="Times New Roman" w:hAnsi="Times New Roman"/>
                <w:spacing w:val="-3"/>
                <w:sz w:val="24"/>
                <w:lang w:eastAsia="en-US"/>
              </w:rPr>
              <w:t xml:space="preserve"> </w:t>
            </w:r>
            <w:r w:rsidRPr="00943538">
              <w:rPr>
                <w:rFonts w:ascii="Times New Roman" w:hAnsi="Times New Roman"/>
                <w:sz w:val="24"/>
                <w:lang w:eastAsia="en-US"/>
              </w:rPr>
              <w:t>станках</w:t>
            </w:r>
            <w:r w:rsidRPr="00943538">
              <w:rPr>
                <w:rFonts w:ascii="Times New Roman" w:hAnsi="Times New Roman"/>
                <w:spacing w:val="-4"/>
                <w:sz w:val="24"/>
                <w:lang w:eastAsia="en-US"/>
              </w:rPr>
              <w:t xml:space="preserve"> </w:t>
            </w:r>
            <w:r w:rsidRPr="00943538">
              <w:rPr>
                <w:rFonts w:ascii="Times New Roman" w:hAnsi="Times New Roman"/>
                <w:sz w:val="24"/>
                <w:lang w:eastAsia="en-US"/>
              </w:rPr>
              <w:t>с</w:t>
            </w:r>
            <w:r w:rsidRPr="00943538">
              <w:rPr>
                <w:rFonts w:ascii="Times New Roman" w:hAnsi="Times New Roman"/>
                <w:spacing w:val="-6"/>
                <w:sz w:val="24"/>
                <w:lang w:eastAsia="en-US"/>
              </w:rPr>
              <w:t xml:space="preserve"> </w:t>
            </w:r>
            <w:r w:rsidRPr="00943538">
              <w:rPr>
                <w:rFonts w:ascii="Times New Roman" w:hAnsi="Times New Roman"/>
                <w:spacing w:val="-4"/>
                <w:sz w:val="24"/>
                <w:lang w:eastAsia="en-US"/>
              </w:rPr>
              <w:t>ЧПУ.</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2</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294EB3" w:rsidRPr="00284227" w:rsidTr="00943538">
        <w:trPr>
          <w:trHeight w:val="361"/>
        </w:trPr>
        <w:tc>
          <w:tcPr>
            <w:tcW w:w="2291" w:type="dxa"/>
            <w:vMerge/>
          </w:tcPr>
          <w:p w:rsidR="00294EB3" w:rsidRPr="00284227" w:rsidRDefault="00294EB3" w:rsidP="00284227">
            <w:pPr>
              <w:spacing w:after="0" w:line="240" w:lineRule="auto"/>
              <w:rPr>
                <w:rFonts w:ascii="Times New Roman" w:hAnsi="Times New Roman"/>
                <w:b/>
                <w:bCs/>
              </w:rPr>
            </w:pPr>
          </w:p>
        </w:tc>
        <w:tc>
          <w:tcPr>
            <w:tcW w:w="9441" w:type="dxa"/>
            <w:tcBorders>
              <w:top w:val="single" w:sz="4" w:space="0" w:color="auto"/>
              <w:left w:val="single" w:sz="4" w:space="0" w:color="auto"/>
              <w:bottom w:val="single" w:sz="4" w:space="0" w:color="auto"/>
              <w:right w:val="single" w:sz="4" w:space="0" w:color="auto"/>
            </w:tcBorders>
          </w:tcPr>
          <w:p w:rsidR="00294EB3" w:rsidRPr="00943538" w:rsidRDefault="00294EB3" w:rsidP="00943538">
            <w:pPr>
              <w:pStyle w:val="ab"/>
              <w:numPr>
                <w:ilvl w:val="0"/>
                <w:numId w:val="14"/>
              </w:numPr>
              <w:tabs>
                <w:tab w:val="left" w:pos="477"/>
              </w:tabs>
              <w:spacing w:line="256" w:lineRule="exact"/>
              <w:ind w:left="119" w:firstLine="0"/>
              <w:rPr>
                <w:rFonts w:ascii="Times New Roman" w:hAnsi="Times New Roman"/>
                <w:sz w:val="24"/>
                <w:lang w:eastAsia="en-US"/>
              </w:rPr>
            </w:pPr>
            <w:r w:rsidRPr="00943538">
              <w:rPr>
                <w:rFonts w:ascii="Times New Roman" w:hAnsi="Times New Roman"/>
                <w:sz w:val="24"/>
                <w:lang w:eastAsia="en-US"/>
              </w:rPr>
              <w:t>Выполнение</w:t>
            </w:r>
            <w:r w:rsidRPr="00943538">
              <w:rPr>
                <w:rFonts w:ascii="Times New Roman" w:hAnsi="Times New Roman"/>
                <w:spacing w:val="-10"/>
                <w:sz w:val="24"/>
                <w:lang w:eastAsia="en-US"/>
              </w:rPr>
              <w:t xml:space="preserve"> </w:t>
            </w:r>
            <w:r w:rsidRPr="00943538">
              <w:rPr>
                <w:rFonts w:ascii="Times New Roman" w:hAnsi="Times New Roman"/>
                <w:sz w:val="24"/>
                <w:lang w:eastAsia="en-US"/>
              </w:rPr>
              <w:t>упражнения</w:t>
            </w:r>
            <w:r w:rsidRPr="00943538">
              <w:rPr>
                <w:rFonts w:ascii="Times New Roman" w:hAnsi="Times New Roman"/>
                <w:spacing w:val="-7"/>
                <w:sz w:val="24"/>
                <w:lang w:eastAsia="en-US"/>
              </w:rPr>
              <w:t xml:space="preserve"> </w:t>
            </w:r>
            <w:r w:rsidRPr="00943538">
              <w:rPr>
                <w:rFonts w:ascii="Times New Roman" w:hAnsi="Times New Roman"/>
                <w:sz w:val="24"/>
                <w:lang w:eastAsia="en-US"/>
              </w:rPr>
              <w:t>по</w:t>
            </w:r>
            <w:r w:rsidRPr="00943538">
              <w:rPr>
                <w:rFonts w:ascii="Times New Roman" w:hAnsi="Times New Roman"/>
                <w:spacing w:val="-8"/>
                <w:sz w:val="24"/>
                <w:lang w:eastAsia="en-US"/>
              </w:rPr>
              <w:t xml:space="preserve"> </w:t>
            </w:r>
            <w:r w:rsidRPr="00943538">
              <w:rPr>
                <w:rFonts w:ascii="Times New Roman" w:hAnsi="Times New Roman"/>
                <w:sz w:val="24"/>
                <w:lang w:eastAsia="en-US"/>
              </w:rPr>
              <w:t>проверке</w:t>
            </w:r>
            <w:r w:rsidRPr="00943538">
              <w:rPr>
                <w:rFonts w:ascii="Times New Roman" w:hAnsi="Times New Roman"/>
                <w:spacing w:val="-9"/>
                <w:sz w:val="24"/>
                <w:lang w:eastAsia="en-US"/>
              </w:rPr>
              <w:t xml:space="preserve"> </w:t>
            </w:r>
            <w:r w:rsidRPr="00943538">
              <w:rPr>
                <w:rFonts w:ascii="Times New Roman" w:hAnsi="Times New Roman"/>
                <w:sz w:val="24"/>
                <w:lang w:eastAsia="en-US"/>
              </w:rPr>
              <w:t>качества</w:t>
            </w:r>
            <w:r w:rsidRPr="00943538">
              <w:rPr>
                <w:rFonts w:ascii="Times New Roman" w:hAnsi="Times New Roman"/>
                <w:spacing w:val="-6"/>
                <w:sz w:val="24"/>
                <w:lang w:eastAsia="en-US"/>
              </w:rPr>
              <w:t xml:space="preserve"> </w:t>
            </w:r>
            <w:r w:rsidRPr="00943538">
              <w:rPr>
                <w:rFonts w:ascii="Times New Roman" w:hAnsi="Times New Roman"/>
                <w:sz w:val="24"/>
                <w:lang w:eastAsia="en-US"/>
              </w:rPr>
              <w:t>обработанной</w:t>
            </w:r>
            <w:r w:rsidRPr="00943538">
              <w:rPr>
                <w:rFonts w:ascii="Times New Roman" w:hAnsi="Times New Roman"/>
                <w:spacing w:val="-5"/>
                <w:sz w:val="24"/>
                <w:lang w:eastAsia="en-US"/>
              </w:rPr>
              <w:t xml:space="preserve"> </w:t>
            </w:r>
            <w:r w:rsidRPr="00943538">
              <w:rPr>
                <w:rFonts w:ascii="Times New Roman" w:hAnsi="Times New Roman"/>
                <w:spacing w:val="-2"/>
                <w:sz w:val="24"/>
                <w:lang w:eastAsia="en-US"/>
              </w:rPr>
              <w:t>поверхности</w:t>
            </w:r>
          </w:p>
        </w:tc>
        <w:tc>
          <w:tcPr>
            <w:tcW w:w="1748" w:type="dxa"/>
            <w:tcBorders>
              <w:top w:val="single" w:sz="4" w:space="0" w:color="auto"/>
              <w:left w:val="single" w:sz="4" w:space="0" w:color="auto"/>
              <w:bottom w:val="single" w:sz="4" w:space="0" w:color="auto"/>
              <w:right w:val="single" w:sz="4" w:space="0" w:color="auto"/>
            </w:tcBorders>
          </w:tcPr>
          <w:p w:rsidR="00294EB3" w:rsidRPr="00284227" w:rsidRDefault="00F904F0" w:rsidP="00795DBB">
            <w:pPr>
              <w:spacing w:after="0" w:line="240" w:lineRule="auto"/>
              <w:jc w:val="center"/>
              <w:rPr>
                <w:rFonts w:ascii="Times New Roman" w:hAnsi="Times New Roman"/>
                <w:b/>
                <w:bCs/>
              </w:rPr>
            </w:pPr>
            <w:r>
              <w:rPr>
                <w:rFonts w:ascii="Times New Roman" w:hAnsi="Times New Roman"/>
                <w:b/>
                <w:bCs/>
              </w:rPr>
              <w:t>1</w:t>
            </w:r>
          </w:p>
        </w:tc>
        <w:tc>
          <w:tcPr>
            <w:tcW w:w="1938" w:type="dxa"/>
            <w:vMerge/>
            <w:tcBorders>
              <w:left w:val="single" w:sz="4" w:space="0" w:color="auto"/>
              <w:right w:val="single" w:sz="4" w:space="0" w:color="auto"/>
            </w:tcBorders>
          </w:tcPr>
          <w:p w:rsidR="00294EB3" w:rsidRPr="00284227" w:rsidRDefault="00294EB3" w:rsidP="00284227">
            <w:pPr>
              <w:spacing w:after="0" w:line="240" w:lineRule="auto"/>
              <w:rPr>
                <w:rFonts w:ascii="Times New Roman" w:hAnsi="Times New Roman"/>
                <w:b/>
                <w:bCs/>
              </w:rPr>
            </w:pPr>
          </w:p>
        </w:tc>
      </w:tr>
      <w:tr w:rsidR="00920C17" w:rsidRPr="00284227" w:rsidTr="00943538">
        <w:tc>
          <w:tcPr>
            <w:tcW w:w="11732" w:type="dxa"/>
            <w:gridSpan w:val="2"/>
          </w:tcPr>
          <w:p w:rsidR="00920C17" w:rsidRPr="00284227" w:rsidRDefault="00920C17" w:rsidP="00284227">
            <w:pPr>
              <w:spacing w:after="0" w:line="240" w:lineRule="auto"/>
              <w:jc w:val="both"/>
              <w:rPr>
                <w:rFonts w:ascii="Times New Roman" w:hAnsi="Times New Roman"/>
                <w:b/>
                <w:bCs/>
              </w:rPr>
            </w:pPr>
            <w:r w:rsidRPr="00284227">
              <w:rPr>
                <w:rFonts w:ascii="Times New Roman" w:hAnsi="Times New Roman"/>
                <w:b/>
                <w:bCs/>
              </w:rPr>
              <w:lastRenderedPageBreak/>
              <w:t xml:space="preserve">Учебная практика </w:t>
            </w:r>
          </w:p>
          <w:p w:rsidR="00920C17" w:rsidRDefault="00920C17" w:rsidP="00284227">
            <w:pPr>
              <w:spacing w:after="0" w:line="240" w:lineRule="auto"/>
              <w:jc w:val="both"/>
              <w:rPr>
                <w:rFonts w:ascii="Times New Roman" w:hAnsi="Times New Roman"/>
                <w:b/>
              </w:rPr>
            </w:pPr>
            <w:r w:rsidRPr="00284227">
              <w:rPr>
                <w:rFonts w:ascii="Times New Roman" w:hAnsi="Times New Roman"/>
                <w:b/>
              </w:rPr>
              <w:t>Виды работ:</w:t>
            </w:r>
          </w:p>
          <w:p w:rsidR="00AA32D8" w:rsidRPr="00AA32D8" w:rsidRDefault="00AA32D8" w:rsidP="00AA32D8">
            <w:pPr>
              <w:spacing w:after="0" w:line="240" w:lineRule="auto"/>
              <w:jc w:val="both"/>
              <w:rPr>
                <w:rFonts w:ascii="Times New Roman" w:hAnsi="Times New Roman"/>
              </w:rPr>
            </w:pPr>
            <w:r w:rsidRPr="00AA32D8">
              <w:rPr>
                <w:rFonts w:ascii="Times New Roman" w:hAnsi="Times New Roman"/>
              </w:rPr>
              <w:t>- обработка деталей на токарных станках с программным управлением;</w:t>
            </w:r>
          </w:p>
          <w:p w:rsidR="00AA32D8" w:rsidRPr="00AA32D8" w:rsidRDefault="00AA32D8" w:rsidP="00AA32D8">
            <w:pPr>
              <w:spacing w:after="0" w:line="240" w:lineRule="auto"/>
              <w:jc w:val="both"/>
              <w:rPr>
                <w:rFonts w:ascii="Times New Roman" w:hAnsi="Times New Roman"/>
              </w:rPr>
            </w:pPr>
            <w:r w:rsidRPr="00AA32D8">
              <w:rPr>
                <w:rFonts w:ascii="Times New Roman" w:hAnsi="Times New Roman"/>
              </w:rPr>
              <w:t xml:space="preserve">-  настройка токарного станка с ЧПУ на </w:t>
            </w:r>
            <w:proofErr w:type="gramStart"/>
            <w:r w:rsidRPr="00AA32D8">
              <w:rPr>
                <w:rFonts w:ascii="Times New Roman" w:hAnsi="Times New Roman"/>
              </w:rPr>
              <w:t>различные</w:t>
            </w:r>
            <w:proofErr w:type="gramEnd"/>
            <w:r w:rsidRPr="00AA32D8">
              <w:rPr>
                <w:rFonts w:ascii="Times New Roman" w:hAnsi="Times New Roman"/>
              </w:rPr>
              <w:t xml:space="preserve"> скорость и подачу; </w:t>
            </w:r>
          </w:p>
          <w:p w:rsidR="00AA32D8" w:rsidRPr="00AA32D8" w:rsidRDefault="00AA32D8" w:rsidP="00AA32D8">
            <w:pPr>
              <w:spacing w:after="0" w:line="240" w:lineRule="auto"/>
              <w:jc w:val="both"/>
              <w:rPr>
                <w:rFonts w:ascii="Times New Roman" w:hAnsi="Times New Roman"/>
              </w:rPr>
            </w:pPr>
            <w:r w:rsidRPr="00AA32D8">
              <w:rPr>
                <w:rFonts w:ascii="Times New Roman" w:hAnsi="Times New Roman"/>
              </w:rPr>
              <w:t>- запуск ПО NCCAD; работа с раскрывающимися меню;</w:t>
            </w:r>
          </w:p>
          <w:p w:rsidR="00AA32D8" w:rsidRPr="00AA32D8" w:rsidRDefault="00AA32D8" w:rsidP="00AA32D8">
            <w:pPr>
              <w:spacing w:after="0" w:line="240" w:lineRule="auto"/>
              <w:jc w:val="both"/>
              <w:rPr>
                <w:rFonts w:ascii="Times New Roman" w:hAnsi="Times New Roman"/>
              </w:rPr>
            </w:pPr>
            <w:r w:rsidRPr="00AA32D8">
              <w:rPr>
                <w:rFonts w:ascii="Times New Roman" w:hAnsi="Times New Roman"/>
              </w:rPr>
              <w:t>- настройка токарного станка с ЧПУ для обработки деталей типа «Вал»;</w:t>
            </w:r>
          </w:p>
          <w:p w:rsidR="00AA32D8" w:rsidRPr="00AA32D8" w:rsidRDefault="00AA32D8" w:rsidP="00AA32D8">
            <w:pPr>
              <w:spacing w:after="0" w:line="240" w:lineRule="auto"/>
              <w:jc w:val="both"/>
              <w:rPr>
                <w:rFonts w:ascii="Times New Roman" w:hAnsi="Times New Roman"/>
              </w:rPr>
            </w:pPr>
            <w:r w:rsidRPr="00AA32D8">
              <w:rPr>
                <w:rFonts w:ascii="Times New Roman" w:hAnsi="Times New Roman"/>
              </w:rPr>
              <w:t>-  ввод программы для обработки детали на токарном станке с ЧПУ;</w:t>
            </w:r>
          </w:p>
          <w:p w:rsidR="00AA32D8" w:rsidRPr="00284227" w:rsidRDefault="00AA32D8" w:rsidP="00284227">
            <w:pPr>
              <w:spacing w:after="0" w:line="240" w:lineRule="auto"/>
              <w:jc w:val="both"/>
              <w:rPr>
                <w:rFonts w:ascii="Times New Roman" w:hAnsi="Times New Roman"/>
              </w:rPr>
            </w:pPr>
            <w:r w:rsidRPr="00AA32D8">
              <w:rPr>
                <w:rFonts w:ascii="Times New Roman" w:hAnsi="Times New Roman"/>
              </w:rPr>
              <w:t xml:space="preserve">-  </w:t>
            </w:r>
            <w:proofErr w:type="spellStart"/>
            <w:r w:rsidRPr="00AA32D8">
              <w:rPr>
                <w:rFonts w:ascii="Times New Roman" w:hAnsi="Times New Roman"/>
              </w:rPr>
              <w:t>подналадка</w:t>
            </w:r>
            <w:proofErr w:type="spellEnd"/>
            <w:r w:rsidRPr="00AA32D8">
              <w:rPr>
                <w:rFonts w:ascii="Times New Roman" w:hAnsi="Times New Roman"/>
              </w:rPr>
              <w:t xml:space="preserve"> и корректировка инструмента на токарном станке с ЧПУ. </w:t>
            </w:r>
          </w:p>
        </w:tc>
        <w:tc>
          <w:tcPr>
            <w:tcW w:w="1748" w:type="dxa"/>
          </w:tcPr>
          <w:p w:rsidR="00920C17" w:rsidRPr="00284227" w:rsidRDefault="00B77E20" w:rsidP="00795DBB">
            <w:pPr>
              <w:spacing w:after="0" w:line="240" w:lineRule="auto"/>
              <w:jc w:val="center"/>
              <w:rPr>
                <w:rFonts w:ascii="Times New Roman" w:hAnsi="Times New Roman"/>
                <w:b/>
                <w:bCs/>
              </w:rPr>
            </w:pPr>
            <w:r>
              <w:rPr>
                <w:rFonts w:ascii="Times New Roman" w:hAnsi="Times New Roman"/>
                <w:b/>
                <w:bCs/>
              </w:rPr>
              <w:t>72</w:t>
            </w:r>
          </w:p>
        </w:tc>
        <w:tc>
          <w:tcPr>
            <w:tcW w:w="1938" w:type="dxa"/>
          </w:tcPr>
          <w:p w:rsidR="00920C17" w:rsidRPr="00284227" w:rsidRDefault="00294EB3" w:rsidP="00294EB3">
            <w:pPr>
              <w:spacing w:after="0" w:line="240" w:lineRule="auto"/>
              <w:jc w:val="center"/>
              <w:rPr>
                <w:rFonts w:ascii="Times New Roman" w:hAnsi="Times New Roman"/>
                <w:b/>
                <w:bCs/>
              </w:rPr>
            </w:pPr>
            <w:r w:rsidRPr="00294EB3">
              <w:rPr>
                <w:rFonts w:ascii="Times New Roman" w:hAnsi="Times New Roman"/>
                <w:b/>
                <w:bCs/>
              </w:rPr>
              <w:t>ОК</w:t>
            </w:r>
            <w:proofErr w:type="gramStart"/>
            <w:r w:rsidRPr="00294EB3">
              <w:rPr>
                <w:rFonts w:ascii="Times New Roman" w:hAnsi="Times New Roman"/>
                <w:b/>
                <w:bCs/>
              </w:rPr>
              <w:t>1</w:t>
            </w:r>
            <w:proofErr w:type="gramEnd"/>
            <w:r w:rsidRPr="00294EB3">
              <w:rPr>
                <w:rFonts w:ascii="Times New Roman" w:hAnsi="Times New Roman"/>
                <w:b/>
                <w:bCs/>
              </w:rPr>
              <w:t>, ОК3, ОК7, ПК3.1</w:t>
            </w:r>
          </w:p>
        </w:tc>
      </w:tr>
      <w:tr w:rsidR="00920C17" w:rsidRPr="00284227" w:rsidTr="00943538">
        <w:trPr>
          <w:trHeight w:val="317"/>
        </w:trPr>
        <w:tc>
          <w:tcPr>
            <w:tcW w:w="11732" w:type="dxa"/>
            <w:gridSpan w:val="2"/>
          </w:tcPr>
          <w:p w:rsidR="00920C17" w:rsidRPr="00284227" w:rsidRDefault="00920C17" w:rsidP="00284227">
            <w:pPr>
              <w:spacing w:after="0" w:line="240" w:lineRule="auto"/>
              <w:jc w:val="both"/>
              <w:rPr>
                <w:rFonts w:ascii="Times New Roman" w:hAnsi="Times New Roman"/>
                <w:b/>
                <w:bCs/>
              </w:rPr>
            </w:pPr>
            <w:r w:rsidRPr="00284227">
              <w:rPr>
                <w:rFonts w:ascii="Times New Roman" w:hAnsi="Times New Roman"/>
                <w:b/>
                <w:bCs/>
              </w:rPr>
              <w:t xml:space="preserve">Производственная практика </w:t>
            </w:r>
          </w:p>
          <w:p w:rsidR="00920C17" w:rsidRDefault="00920C17" w:rsidP="00284227">
            <w:pPr>
              <w:spacing w:after="0" w:line="240" w:lineRule="auto"/>
              <w:jc w:val="both"/>
              <w:rPr>
                <w:rFonts w:ascii="Times New Roman" w:hAnsi="Times New Roman"/>
                <w:b/>
              </w:rPr>
            </w:pPr>
            <w:r w:rsidRPr="00284227">
              <w:rPr>
                <w:rFonts w:ascii="Times New Roman" w:hAnsi="Times New Roman"/>
                <w:b/>
              </w:rPr>
              <w:t>Виды работ:</w:t>
            </w:r>
          </w:p>
          <w:p w:rsidR="00745B0F" w:rsidRPr="00745B0F" w:rsidRDefault="00745B0F" w:rsidP="00745B0F">
            <w:pPr>
              <w:pStyle w:val="ab"/>
              <w:numPr>
                <w:ilvl w:val="0"/>
                <w:numId w:val="15"/>
              </w:numPr>
              <w:tabs>
                <w:tab w:val="left" w:pos="374"/>
              </w:tabs>
              <w:spacing w:after="0" w:line="240" w:lineRule="auto"/>
              <w:ind w:left="0" w:firstLine="0"/>
              <w:jc w:val="both"/>
              <w:rPr>
                <w:rFonts w:ascii="Times New Roman" w:hAnsi="Times New Roman"/>
              </w:rPr>
            </w:pPr>
            <w:r w:rsidRPr="00745B0F">
              <w:rPr>
                <w:rFonts w:ascii="Times New Roman" w:hAnsi="Times New Roman"/>
              </w:rPr>
              <w:t>Подготовить УП для обработки детали на станке с ЧПУ</w:t>
            </w:r>
            <w:proofErr w:type="gramStart"/>
            <w:r w:rsidRPr="00745B0F">
              <w:rPr>
                <w:rFonts w:ascii="Times New Roman" w:hAnsi="Times New Roman"/>
              </w:rPr>
              <w:t xml:space="preserve"> З</w:t>
            </w:r>
            <w:proofErr w:type="gramEnd"/>
            <w:r w:rsidRPr="00745B0F">
              <w:rPr>
                <w:rFonts w:ascii="Times New Roman" w:hAnsi="Times New Roman"/>
              </w:rPr>
              <w:t>агрузить управляющую программу на станок</w:t>
            </w:r>
          </w:p>
          <w:p w:rsidR="00745B0F" w:rsidRPr="00745B0F" w:rsidRDefault="00745B0F" w:rsidP="00745B0F">
            <w:pPr>
              <w:pStyle w:val="ab"/>
              <w:numPr>
                <w:ilvl w:val="0"/>
                <w:numId w:val="15"/>
              </w:numPr>
              <w:tabs>
                <w:tab w:val="left" w:pos="374"/>
              </w:tabs>
              <w:spacing w:after="0" w:line="240" w:lineRule="auto"/>
              <w:ind w:left="0" w:firstLine="0"/>
              <w:jc w:val="both"/>
              <w:rPr>
                <w:rFonts w:ascii="Times New Roman" w:hAnsi="Times New Roman"/>
              </w:rPr>
            </w:pPr>
            <w:r w:rsidRPr="00745B0F">
              <w:rPr>
                <w:rFonts w:ascii="Times New Roman" w:hAnsi="Times New Roman"/>
              </w:rPr>
              <w:t>Произвести отладку и корректировку управляющей программы на станке с ЧПУ</w:t>
            </w:r>
            <w:proofErr w:type="gramStart"/>
            <w:r w:rsidRPr="00745B0F">
              <w:rPr>
                <w:rFonts w:ascii="Times New Roman" w:hAnsi="Times New Roman"/>
              </w:rPr>
              <w:t xml:space="preserve"> У</w:t>
            </w:r>
            <w:proofErr w:type="gramEnd"/>
            <w:r w:rsidRPr="00745B0F">
              <w:rPr>
                <w:rFonts w:ascii="Times New Roman" w:hAnsi="Times New Roman"/>
              </w:rPr>
              <w:t>становить заготовку на станок, выполнить привязку инструмента</w:t>
            </w:r>
          </w:p>
          <w:p w:rsidR="00745B0F" w:rsidRPr="00745B0F" w:rsidRDefault="00745B0F" w:rsidP="00745B0F">
            <w:pPr>
              <w:pStyle w:val="ab"/>
              <w:numPr>
                <w:ilvl w:val="0"/>
                <w:numId w:val="15"/>
              </w:numPr>
              <w:tabs>
                <w:tab w:val="left" w:pos="374"/>
              </w:tabs>
              <w:spacing w:after="0" w:line="240" w:lineRule="auto"/>
              <w:ind w:left="0" w:firstLine="0"/>
              <w:jc w:val="both"/>
              <w:rPr>
                <w:rFonts w:ascii="Times New Roman" w:hAnsi="Times New Roman"/>
              </w:rPr>
            </w:pPr>
            <w:r w:rsidRPr="00745B0F">
              <w:rPr>
                <w:rFonts w:ascii="Times New Roman" w:hAnsi="Times New Roman"/>
              </w:rPr>
              <w:t>Выполнить обработку детали на станке с ЧПУ</w:t>
            </w:r>
          </w:p>
          <w:p w:rsidR="00745B0F" w:rsidRPr="00745B0F" w:rsidRDefault="00745B0F" w:rsidP="00745B0F">
            <w:pPr>
              <w:pStyle w:val="ab"/>
              <w:numPr>
                <w:ilvl w:val="0"/>
                <w:numId w:val="15"/>
              </w:numPr>
              <w:tabs>
                <w:tab w:val="left" w:pos="374"/>
              </w:tabs>
              <w:spacing w:after="0" w:line="240" w:lineRule="auto"/>
              <w:ind w:left="0" w:firstLine="0"/>
              <w:jc w:val="both"/>
              <w:rPr>
                <w:rFonts w:ascii="Times New Roman" w:hAnsi="Times New Roman"/>
              </w:rPr>
            </w:pPr>
            <w:r w:rsidRPr="00745B0F">
              <w:rPr>
                <w:rFonts w:ascii="Times New Roman" w:hAnsi="Times New Roman"/>
              </w:rPr>
              <w:t>Выполнить проверку качества обработки детали в соответствии с чертежом</w:t>
            </w:r>
          </w:p>
          <w:p w:rsidR="00745B0F" w:rsidRPr="00745B0F" w:rsidRDefault="00745B0F" w:rsidP="00745B0F">
            <w:pPr>
              <w:pStyle w:val="ab"/>
              <w:numPr>
                <w:ilvl w:val="0"/>
                <w:numId w:val="15"/>
              </w:numPr>
              <w:tabs>
                <w:tab w:val="left" w:pos="374"/>
              </w:tabs>
              <w:spacing w:after="0" w:line="240" w:lineRule="auto"/>
              <w:ind w:left="0" w:firstLine="0"/>
              <w:jc w:val="both"/>
              <w:rPr>
                <w:rFonts w:ascii="Times New Roman" w:hAnsi="Times New Roman"/>
              </w:rPr>
            </w:pPr>
            <w:r w:rsidRPr="00745B0F">
              <w:rPr>
                <w:rFonts w:ascii="Times New Roman" w:hAnsi="Times New Roman"/>
              </w:rPr>
              <w:t>Устранить нарушения, связанные с настройкой оборудования, приспособления и инструмента</w:t>
            </w:r>
          </w:p>
        </w:tc>
        <w:tc>
          <w:tcPr>
            <w:tcW w:w="1748" w:type="dxa"/>
          </w:tcPr>
          <w:p w:rsidR="00920C17" w:rsidRPr="00284227" w:rsidRDefault="00B77E20" w:rsidP="00795DBB">
            <w:pPr>
              <w:spacing w:after="0" w:line="240" w:lineRule="auto"/>
              <w:jc w:val="center"/>
              <w:rPr>
                <w:rFonts w:ascii="Times New Roman" w:hAnsi="Times New Roman"/>
                <w:b/>
                <w:bCs/>
              </w:rPr>
            </w:pPr>
            <w:r>
              <w:rPr>
                <w:rFonts w:ascii="Times New Roman" w:hAnsi="Times New Roman"/>
                <w:b/>
                <w:bCs/>
              </w:rPr>
              <w:t>144</w:t>
            </w:r>
          </w:p>
        </w:tc>
        <w:tc>
          <w:tcPr>
            <w:tcW w:w="1938" w:type="dxa"/>
          </w:tcPr>
          <w:p w:rsidR="00920C17" w:rsidRPr="00284227" w:rsidRDefault="00294EB3" w:rsidP="00294EB3">
            <w:pPr>
              <w:spacing w:after="0" w:line="240" w:lineRule="auto"/>
              <w:jc w:val="center"/>
              <w:rPr>
                <w:rFonts w:ascii="Times New Roman" w:hAnsi="Times New Roman"/>
                <w:b/>
                <w:bCs/>
              </w:rPr>
            </w:pPr>
            <w:r w:rsidRPr="00294EB3">
              <w:rPr>
                <w:rFonts w:ascii="Times New Roman" w:hAnsi="Times New Roman"/>
                <w:b/>
                <w:bCs/>
              </w:rPr>
              <w:t>ОК</w:t>
            </w:r>
            <w:proofErr w:type="gramStart"/>
            <w:r w:rsidRPr="00294EB3">
              <w:rPr>
                <w:rFonts w:ascii="Times New Roman" w:hAnsi="Times New Roman"/>
                <w:b/>
                <w:bCs/>
              </w:rPr>
              <w:t>1</w:t>
            </w:r>
            <w:proofErr w:type="gramEnd"/>
            <w:r w:rsidRPr="00294EB3">
              <w:rPr>
                <w:rFonts w:ascii="Times New Roman" w:hAnsi="Times New Roman"/>
                <w:b/>
                <w:bCs/>
              </w:rPr>
              <w:t>, ОК3, ОК7, ПК3.1</w:t>
            </w:r>
          </w:p>
        </w:tc>
      </w:tr>
      <w:tr w:rsidR="002B7067" w:rsidRPr="00284227" w:rsidTr="00943538">
        <w:tc>
          <w:tcPr>
            <w:tcW w:w="11732" w:type="dxa"/>
            <w:gridSpan w:val="2"/>
          </w:tcPr>
          <w:p w:rsidR="002B7067" w:rsidRPr="00284227" w:rsidRDefault="002B7067" w:rsidP="00284227">
            <w:pPr>
              <w:spacing w:after="0"/>
              <w:rPr>
                <w:rFonts w:ascii="Times New Roman" w:hAnsi="Times New Roman"/>
                <w:b/>
                <w:bCs/>
                <w:i/>
              </w:rPr>
            </w:pPr>
            <w:r>
              <w:rPr>
                <w:rFonts w:ascii="Times New Roman" w:hAnsi="Times New Roman"/>
                <w:b/>
                <w:bCs/>
                <w:i/>
              </w:rPr>
              <w:t>Консультации</w:t>
            </w:r>
          </w:p>
        </w:tc>
        <w:tc>
          <w:tcPr>
            <w:tcW w:w="1748" w:type="dxa"/>
          </w:tcPr>
          <w:p w:rsidR="002B7067" w:rsidRDefault="002B7067" w:rsidP="00795DBB">
            <w:pPr>
              <w:spacing w:after="0"/>
              <w:jc w:val="center"/>
              <w:rPr>
                <w:rFonts w:ascii="Times New Roman" w:hAnsi="Times New Roman"/>
                <w:b/>
                <w:bCs/>
                <w:i/>
              </w:rPr>
            </w:pPr>
            <w:r>
              <w:rPr>
                <w:rFonts w:ascii="Times New Roman" w:hAnsi="Times New Roman"/>
                <w:b/>
                <w:bCs/>
                <w:i/>
              </w:rPr>
              <w:t>4</w:t>
            </w:r>
          </w:p>
        </w:tc>
        <w:tc>
          <w:tcPr>
            <w:tcW w:w="1938" w:type="dxa"/>
          </w:tcPr>
          <w:p w:rsidR="002B7067" w:rsidRPr="00294EB3" w:rsidRDefault="002B7067" w:rsidP="00294EB3">
            <w:pPr>
              <w:spacing w:after="0"/>
              <w:jc w:val="center"/>
              <w:rPr>
                <w:rFonts w:ascii="Times New Roman" w:hAnsi="Times New Roman"/>
                <w:b/>
                <w:bCs/>
                <w:i/>
              </w:rPr>
            </w:pPr>
          </w:p>
        </w:tc>
      </w:tr>
      <w:tr w:rsidR="00920C17" w:rsidRPr="00284227" w:rsidTr="00943538">
        <w:tc>
          <w:tcPr>
            <w:tcW w:w="11732" w:type="dxa"/>
            <w:gridSpan w:val="2"/>
          </w:tcPr>
          <w:p w:rsidR="00920C17" w:rsidRPr="00284227" w:rsidRDefault="00920C17" w:rsidP="00284227">
            <w:pPr>
              <w:spacing w:after="0"/>
              <w:rPr>
                <w:rFonts w:ascii="Times New Roman" w:hAnsi="Times New Roman"/>
                <w:b/>
                <w:bCs/>
                <w:i/>
              </w:rPr>
            </w:pPr>
            <w:r w:rsidRPr="00284227">
              <w:rPr>
                <w:rFonts w:ascii="Times New Roman" w:hAnsi="Times New Roman"/>
                <w:b/>
                <w:bCs/>
                <w:i/>
              </w:rPr>
              <w:t>Промежуточная аттестация</w:t>
            </w:r>
            <w:r w:rsidR="002B7067">
              <w:rPr>
                <w:rFonts w:ascii="Times New Roman" w:hAnsi="Times New Roman"/>
                <w:b/>
                <w:bCs/>
                <w:i/>
              </w:rPr>
              <w:t xml:space="preserve"> в форме экзамена</w:t>
            </w:r>
          </w:p>
        </w:tc>
        <w:tc>
          <w:tcPr>
            <w:tcW w:w="1748" w:type="dxa"/>
          </w:tcPr>
          <w:p w:rsidR="00920C17" w:rsidRPr="00284227" w:rsidRDefault="002B7067" w:rsidP="00795DBB">
            <w:pPr>
              <w:spacing w:after="0"/>
              <w:jc w:val="center"/>
              <w:rPr>
                <w:rFonts w:ascii="Times New Roman" w:hAnsi="Times New Roman"/>
                <w:b/>
                <w:bCs/>
                <w:i/>
              </w:rPr>
            </w:pPr>
            <w:r>
              <w:rPr>
                <w:rFonts w:ascii="Times New Roman" w:hAnsi="Times New Roman"/>
                <w:b/>
                <w:bCs/>
                <w:i/>
              </w:rPr>
              <w:t>6</w:t>
            </w:r>
          </w:p>
        </w:tc>
        <w:tc>
          <w:tcPr>
            <w:tcW w:w="1938" w:type="dxa"/>
          </w:tcPr>
          <w:p w:rsidR="00920C17" w:rsidRPr="00284227" w:rsidRDefault="00294EB3" w:rsidP="00294EB3">
            <w:pPr>
              <w:spacing w:after="0"/>
              <w:jc w:val="center"/>
              <w:rPr>
                <w:rFonts w:ascii="Times New Roman" w:hAnsi="Times New Roman"/>
                <w:b/>
                <w:bCs/>
                <w:i/>
              </w:rPr>
            </w:pPr>
            <w:r w:rsidRPr="00294EB3">
              <w:rPr>
                <w:rFonts w:ascii="Times New Roman" w:hAnsi="Times New Roman"/>
                <w:b/>
                <w:bCs/>
                <w:i/>
              </w:rPr>
              <w:t>ОК</w:t>
            </w:r>
            <w:proofErr w:type="gramStart"/>
            <w:r w:rsidRPr="00294EB3">
              <w:rPr>
                <w:rFonts w:ascii="Times New Roman" w:hAnsi="Times New Roman"/>
                <w:b/>
                <w:bCs/>
                <w:i/>
              </w:rPr>
              <w:t>1</w:t>
            </w:r>
            <w:proofErr w:type="gramEnd"/>
            <w:r w:rsidRPr="00294EB3">
              <w:rPr>
                <w:rFonts w:ascii="Times New Roman" w:hAnsi="Times New Roman"/>
                <w:b/>
                <w:bCs/>
                <w:i/>
              </w:rPr>
              <w:t>, ОК3, ОК7, ПК3.1</w:t>
            </w:r>
          </w:p>
        </w:tc>
      </w:tr>
      <w:tr w:rsidR="00920C17" w:rsidRPr="00284227" w:rsidTr="00294EB3">
        <w:tc>
          <w:tcPr>
            <w:tcW w:w="11732" w:type="dxa"/>
            <w:gridSpan w:val="2"/>
          </w:tcPr>
          <w:p w:rsidR="00920C17" w:rsidRPr="00284227" w:rsidRDefault="00920C17" w:rsidP="00284227">
            <w:pPr>
              <w:spacing w:after="0"/>
              <w:rPr>
                <w:rFonts w:ascii="Times New Roman" w:hAnsi="Times New Roman"/>
                <w:b/>
                <w:bCs/>
              </w:rPr>
            </w:pPr>
            <w:r w:rsidRPr="00284227">
              <w:rPr>
                <w:rFonts w:ascii="Times New Roman" w:hAnsi="Times New Roman"/>
                <w:b/>
                <w:bCs/>
              </w:rPr>
              <w:t>Всего</w:t>
            </w:r>
          </w:p>
        </w:tc>
        <w:tc>
          <w:tcPr>
            <w:tcW w:w="1748" w:type="dxa"/>
          </w:tcPr>
          <w:p w:rsidR="00920C17" w:rsidRPr="00284227" w:rsidRDefault="002B7067" w:rsidP="00795DBB">
            <w:pPr>
              <w:spacing w:after="0"/>
              <w:jc w:val="center"/>
              <w:rPr>
                <w:rFonts w:ascii="Times New Roman" w:hAnsi="Times New Roman"/>
                <w:b/>
                <w:bCs/>
              </w:rPr>
            </w:pPr>
            <w:r>
              <w:rPr>
                <w:rFonts w:ascii="Times New Roman" w:hAnsi="Times New Roman"/>
                <w:b/>
                <w:bCs/>
              </w:rPr>
              <w:t>289</w:t>
            </w:r>
          </w:p>
        </w:tc>
        <w:tc>
          <w:tcPr>
            <w:tcW w:w="1938" w:type="dxa"/>
            <w:shd w:val="clear" w:color="auto" w:fill="D9D9D9" w:themeFill="background1" w:themeFillShade="D9"/>
          </w:tcPr>
          <w:p w:rsidR="00920C17" w:rsidRPr="00284227" w:rsidRDefault="00920C17" w:rsidP="00284227">
            <w:pPr>
              <w:spacing w:after="0"/>
              <w:rPr>
                <w:rFonts w:ascii="Times New Roman" w:hAnsi="Times New Roman"/>
                <w:b/>
                <w:bCs/>
              </w:rPr>
            </w:pPr>
          </w:p>
        </w:tc>
      </w:tr>
    </w:tbl>
    <w:p w:rsidR="00284227" w:rsidRPr="00284227" w:rsidRDefault="00284227" w:rsidP="00284227">
      <w:pPr>
        <w:spacing w:after="120"/>
        <w:ind w:firstLine="709"/>
        <w:jc w:val="both"/>
        <w:outlineLvl w:val="1"/>
        <w:rPr>
          <w:rFonts w:ascii="Times New Roman" w:eastAsia="Segoe UI" w:hAnsi="Times New Roman"/>
          <w:b/>
          <w:bCs/>
          <w:sz w:val="24"/>
          <w:szCs w:val="24"/>
        </w:rPr>
      </w:pPr>
      <w:bookmarkStart w:id="18" w:name="_Toc152334670"/>
    </w:p>
    <w:p w:rsidR="00284227" w:rsidRPr="00284227" w:rsidRDefault="00284227" w:rsidP="00284227">
      <w:pPr>
        <w:spacing w:after="120"/>
        <w:ind w:firstLine="709"/>
        <w:jc w:val="both"/>
        <w:outlineLvl w:val="1"/>
        <w:rPr>
          <w:rFonts w:ascii="Times New Roman" w:eastAsia="Segoe UI" w:hAnsi="Times New Roman"/>
          <w:b/>
          <w:bCs/>
          <w:sz w:val="24"/>
          <w:szCs w:val="24"/>
        </w:rPr>
      </w:pPr>
    </w:p>
    <w:p w:rsidR="00284227" w:rsidRPr="00284227" w:rsidRDefault="00284227" w:rsidP="00284227">
      <w:pPr>
        <w:spacing w:after="120"/>
        <w:ind w:firstLine="709"/>
        <w:jc w:val="both"/>
        <w:outlineLvl w:val="1"/>
        <w:rPr>
          <w:rFonts w:ascii="Times New Roman" w:eastAsia="Segoe UI" w:hAnsi="Times New Roman"/>
          <w:b/>
          <w:bCs/>
          <w:sz w:val="24"/>
          <w:szCs w:val="24"/>
        </w:rPr>
        <w:sectPr w:rsidR="00284227" w:rsidRPr="00284227">
          <w:pgSz w:w="16838" w:h="11906" w:orient="landscape"/>
          <w:pgMar w:top="1701" w:right="1134" w:bottom="567" w:left="1134" w:header="709" w:footer="709" w:gutter="0"/>
          <w:cols w:space="708"/>
          <w:docGrid w:linePitch="360"/>
        </w:sectPr>
      </w:pPr>
    </w:p>
    <w:p w:rsidR="00284227" w:rsidRPr="00284227" w:rsidRDefault="00284227" w:rsidP="00284227">
      <w:pPr>
        <w:keepNext/>
        <w:spacing w:after="120" w:line="240" w:lineRule="auto"/>
        <w:jc w:val="center"/>
        <w:outlineLvl w:val="0"/>
        <w:rPr>
          <w:rFonts w:ascii="Times New Roman" w:eastAsia="Segoe UI" w:hAnsi="Times New Roman"/>
          <w:b/>
          <w:bCs/>
          <w:caps/>
          <w:sz w:val="24"/>
          <w:szCs w:val="24"/>
        </w:rPr>
      </w:pPr>
      <w:bookmarkStart w:id="19" w:name="_Toc152334671"/>
      <w:bookmarkStart w:id="20" w:name="_Toc162370397"/>
      <w:bookmarkEnd w:id="18"/>
      <w:r w:rsidRPr="00284227">
        <w:rPr>
          <w:rFonts w:ascii="Times New Roman" w:eastAsia="Segoe UI" w:hAnsi="Times New Roman"/>
          <w:b/>
          <w:bCs/>
          <w:caps/>
          <w:sz w:val="24"/>
          <w:szCs w:val="24"/>
        </w:rPr>
        <w:lastRenderedPageBreak/>
        <w:t>3. Условия реализации профессионального модуля</w:t>
      </w:r>
      <w:bookmarkEnd w:id="19"/>
      <w:bookmarkEnd w:id="20"/>
    </w:p>
    <w:p w:rsidR="00284227" w:rsidRPr="00284227" w:rsidRDefault="00284227" w:rsidP="00284227">
      <w:pPr>
        <w:spacing w:after="120"/>
        <w:ind w:firstLine="709"/>
        <w:outlineLvl w:val="1"/>
        <w:rPr>
          <w:rFonts w:ascii="Times New Roman" w:eastAsia="Segoe UI" w:hAnsi="Times New Roman"/>
          <w:b/>
          <w:bCs/>
          <w:sz w:val="24"/>
          <w:szCs w:val="24"/>
        </w:rPr>
      </w:pPr>
      <w:bookmarkStart w:id="21" w:name="_Toc152334672"/>
      <w:bookmarkStart w:id="22" w:name="_Toc162370398"/>
      <w:r w:rsidRPr="00284227">
        <w:rPr>
          <w:rFonts w:ascii="Times New Roman" w:eastAsia="Segoe UI" w:hAnsi="Times New Roman"/>
          <w:b/>
          <w:bCs/>
          <w:sz w:val="24"/>
          <w:szCs w:val="24"/>
        </w:rPr>
        <w:t>3.1. Материально-техническое обеспечение</w:t>
      </w:r>
      <w:bookmarkEnd w:id="21"/>
      <w:bookmarkEnd w:id="22"/>
    </w:p>
    <w:p w:rsidR="00284227" w:rsidRPr="00284227" w:rsidRDefault="00284227" w:rsidP="00284227">
      <w:pPr>
        <w:spacing w:after="0" w:line="240" w:lineRule="auto"/>
        <w:ind w:firstLine="709"/>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Кабинет</w:t>
      </w:r>
      <w:r w:rsidR="00745B0F" w:rsidRPr="00745B0F">
        <w:rPr>
          <w:rFonts w:ascii="Times New Roman" w:hAnsi="Times New Roman"/>
          <w:bCs/>
          <w:iCs/>
        </w:rPr>
        <w:t xml:space="preserve"> </w:t>
      </w:r>
      <w:r w:rsidR="00745B0F">
        <w:rPr>
          <w:rFonts w:ascii="Times New Roman" w:hAnsi="Times New Roman"/>
          <w:bCs/>
          <w:iCs/>
        </w:rPr>
        <w:t>«</w:t>
      </w:r>
      <w:r w:rsidR="00745B0F" w:rsidRPr="00745B0F">
        <w:rPr>
          <w:rFonts w:ascii="Times New Roman" w:eastAsia="Calibri" w:hAnsi="Times New Roman"/>
          <w:bCs/>
          <w:iCs/>
          <w:sz w:val="24"/>
          <w:szCs w:val="24"/>
          <w:lang w:eastAsia="en-US"/>
        </w:rPr>
        <w:t>Технологическое оборудование и оснастка</w:t>
      </w:r>
      <w:r w:rsidR="00745B0F">
        <w:rPr>
          <w:rFonts w:ascii="Times New Roman" w:eastAsia="Calibri" w:hAnsi="Times New Roman"/>
          <w:bCs/>
          <w:iCs/>
          <w:sz w:val="24"/>
          <w:szCs w:val="24"/>
          <w:lang w:eastAsia="en-US"/>
        </w:rPr>
        <w:t>»</w:t>
      </w:r>
      <w:r w:rsidRPr="00284227">
        <w:rPr>
          <w:rFonts w:ascii="Times New Roman" w:eastAsia="Calibri" w:hAnsi="Times New Roman"/>
          <w:bCs/>
          <w:i/>
          <w:sz w:val="24"/>
          <w:szCs w:val="24"/>
          <w:lang w:eastAsia="en-US"/>
        </w:rPr>
        <w:t xml:space="preserve">, </w:t>
      </w:r>
      <w:r w:rsidRPr="00284227">
        <w:rPr>
          <w:rFonts w:ascii="Times New Roman" w:eastAsia="Calibri" w:hAnsi="Times New Roman"/>
          <w:bCs/>
          <w:sz w:val="24"/>
          <w:szCs w:val="24"/>
          <w:lang w:eastAsia="en-US"/>
        </w:rPr>
        <w:t>оснащенный</w:t>
      </w:r>
      <w:r w:rsidR="00745B0F">
        <w:rPr>
          <w:rFonts w:ascii="Times New Roman" w:eastAsia="Calibri" w:hAnsi="Times New Roman"/>
          <w:bCs/>
          <w:sz w:val="24"/>
          <w:szCs w:val="24"/>
          <w:lang w:eastAsia="en-US"/>
        </w:rPr>
        <w:t xml:space="preserve"> </w:t>
      </w:r>
      <w:r w:rsidRPr="00284227">
        <w:rPr>
          <w:rFonts w:ascii="Times New Roman" w:eastAsia="Calibri" w:hAnsi="Times New Roman"/>
          <w:bCs/>
          <w:sz w:val="24"/>
          <w:szCs w:val="24"/>
          <w:lang w:eastAsia="en-US"/>
        </w:rPr>
        <w:t xml:space="preserve"> </w:t>
      </w:r>
      <w:r w:rsidRPr="00284227">
        <w:rPr>
          <w:rFonts w:ascii="Times New Roman" w:eastAsia="Calibri" w:hAnsi="Times New Roman"/>
          <w:bCs/>
          <w:iCs/>
          <w:sz w:val="24"/>
          <w:szCs w:val="24"/>
          <w:lang w:eastAsia="en-US"/>
        </w:rPr>
        <w:t>в соответствии с приложением 3 ОПОП-П</w:t>
      </w:r>
      <w:r w:rsidRPr="00284227">
        <w:rPr>
          <w:rFonts w:ascii="Times New Roman" w:eastAsia="Calibri" w:hAnsi="Times New Roman"/>
          <w:bCs/>
          <w:sz w:val="24"/>
          <w:szCs w:val="24"/>
          <w:lang w:eastAsia="en-US"/>
        </w:rPr>
        <w:t xml:space="preserve">. </w:t>
      </w:r>
    </w:p>
    <w:p w:rsidR="00284227" w:rsidRPr="00284227" w:rsidRDefault="00745B0F" w:rsidP="00284227">
      <w:pPr>
        <w:spacing w:after="0" w:line="240" w:lineRule="auto"/>
        <w:ind w:firstLine="709"/>
        <w:jc w:val="both"/>
        <w:rPr>
          <w:rFonts w:ascii="Times New Roman" w:eastAsia="Calibri" w:hAnsi="Times New Roman"/>
          <w:bCs/>
          <w:i/>
          <w:sz w:val="24"/>
          <w:szCs w:val="24"/>
          <w:lang w:eastAsia="en-US"/>
        </w:rPr>
      </w:pPr>
      <w:r>
        <w:rPr>
          <w:rFonts w:ascii="Times New Roman" w:eastAsia="Calibri" w:hAnsi="Times New Roman"/>
          <w:bCs/>
          <w:sz w:val="24"/>
          <w:szCs w:val="24"/>
          <w:lang w:eastAsia="en-US"/>
        </w:rPr>
        <w:t xml:space="preserve">Мастерская </w:t>
      </w:r>
      <w:r w:rsidR="00284227" w:rsidRPr="00284227">
        <w:rPr>
          <w:rFonts w:ascii="Times New Roman" w:eastAsia="Calibri" w:hAnsi="Times New Roman"/>
          <w:bCs/>
          <w:sz w:val="24"/>
          <w:szCs w:val="24"/>
          <w:lang w:eastAsia="en-US"/>
        </w:rPr>
        <w:t xml:space="preserve"> </w:t>
      </w:r>
      <w:r>
        <w:rPr>
          <w:rFonts w:ascii="Times New Roman" w:eastAsia="Calibri" w:hAnsi="Times New Roman"/>
          <w:bCs/>
          <w:sz w:val="24"/>
          <w:szCs w:val="24"/>
          <w:lang w:eastAsia="en-US"/>
        </w:rPr>
        <w:t>«Участок станков с ЧПУ»</w:t>
      </w:r>
      <w:r w:rsidR="00284227" w:rsidRPr="00284227">
        <w:rPr>
          <w:rFonts w:ascii="Times New Roman" w:eastAsia="Calibri" w:hAnsi="Times New Roman"/>
          <w:bCs/>
          <w:i/>
          <w:sz w:val="24"/>
          <w:szCs w:val="24"/>
          <w:lang w:eastAsia="en-US"/>
        </w:rPr>
        <w:t xml:space="preserve">, </w:t>
      </w:r>
      <w:r w:rsidR="00284227" w:rsidRPr="00284227">
        <w:rPr>
          <w:rFonts w:ascii="Times New Roman" w:eastAsia="Calibri" w:hAnsi="Times New Roman"/>
          <w:bCs/>
          <w:sz w:val="24"/>
          <w:szCs w:val="24"/>
          <w:lang w:eastAsia="en-US"/>
        </w:rPr>
        <w:t xml:space="preserve">оснащенная в соответствии с </w:t>
      </w:r>
      <w:r w:rsidR="00284227" w:rsidRPr="00284227">
        <w:rPr>
          <w:rFonts w:ascii="Times New Roman" w:eastAsia="Calibri" w:hAnsi="Times New Roman"/>
          <w:bCs/>
          <w:iCs/>
          <w:sz w:val="24"/>
          <w:szCs w:val="24"/>
          <w:lang w:eastAsia="en-US"/>
        </w:rPr>
        <w:t>приложением 3 ОПОП-П</w:t>
      </w:r>
      <w:r w:rsidR="00284227" w:rsidRPr="00284227">
        <w:rPr>
          <w:rFonts w:ascii="Times New Roman" w:eastAsia="Calibri" w:hAnsi="Times New Roman"/>
          <w:bCs/>
          <w:i/>
          <w:sz w:val="24"/>
          <w:szCs w:val="24"/>
          <w:lang w:eastAsia="en-US"/>
        </w:rPr>
        <w:t>.</w:t>
      </w:r>
    </w:p>
    <w:p w:rsidR="00284227" w:rsidRPr="00284227" w:rsidRDefault="00284227" w:rsidP="00284227">
      <w:pPr>
        <w:spacing w:after="0" w:line="240" w:lineRule="auto"/>
        <w:ind w:firstLine="709"/>
        <w:jc w:val="both"/>
        <w:rPr>
          <w:rFonts w:ascii="Times New Roman" w:eastAsia="Calibri" w:hAnsi="Times New Roman"/>
          <w:b/>
          <w:bCs/>
          <w:sz w:val="24"/>
          <w:szCs w:val="24"/>
          <w:lang w:eastAsia="en-US"/>
        </w:rPr>
      </w:pPr>
      <w:r w:rsidRPr="00284227">
        <w:rPr>
          <w:rFonts w:ascii="Times New Roman" w:eastAsia="Calibri" w:hAnsi="Times New Roman"/>
          <w:bCs/>
          <w:sz w:val="24"/>
          <w:szCs w:val="24"/>
          <w:lang w:eastAsia="en-US"/>
        </w:rPr>
        <w:t>Оснащенные базы практики (</w:t>
      </w:r>
      <w:r w:rsidRPr="00284227">
        <w:rPr>
          <w:rFonts w:ascii="Times New Roman" w:eastAsia="Calibri" w:hAnsi="Times New Roman"/>
          <w:sz w:val="24"/>
          <w:szCs w:val="24"/>
          <w:lang w:eastAsia="en-US"/>
        </w:rPr>
        <w:t xml:space="preserve">мастерские/зоны по видам работ), </w:t>
      </w:r>
      <w:r w:rsidRPr="00284227">
        <w:rPr>
          <w:rFonts w:ascii="Times New Roman" w:eastAsia="Calibri" w:hAnsi="Times New Roman"/>
          <w:bCs/>
          <w:sz w:val="24"/>
          <w:szCs w:val="24"/>
          <w:lang w:eastAsia="en-US"/>
        </w:rPr>
        <w:t>оснащенна</w:t>
      </w:r>
      <w:proofErr w:type="gramStart"/>
      <w:r w:rsidRPr="00284227">
        <w:rPr>
          <w:rFonts w:ascii="Times New Roman" w:eastAsia="Calibri" w:hAnsi="Times New Roman"/>
          <w:bCs/>
          <w:sz w:val="24"/>
          <w:szCs w:val="24"/>
          <w:lang w:eastAsia="en-US"/>
        </w:rPr>
        <w:t>я(</w:t>
      </w:r>
      <w:proofErr w:type="spellStart"/>
      <w:proofErr w:type="gramEnd"/>
      <w:r w:rsidRPr="00284227">
        <w:rPr>
          <w:rFonts w:ascii="Times New Roman" w:eastAsia="Calibri" w:hAnsi="Times New Roman"/>
          <w:bCs/>
          <w:sz w:val="24"/>
          <w:szCs w:val="24"/>
          <w:lang w:eastAsia="en-US"/>
        </w:rPr>
        <w:t>ые</w:t>
      </w:r>
      <w:proofErr w:type="spellEnd"/>
      <w:r w:rsidRPr="00284227">
        <w:rPr>
          <w:rFonts w:ascii="Times New Roman" w:eastAsia="Calibri" w:hAnsi="Times New Roman"/>
          <w:bCs/>
          <w:sz w:val="24"/>
          <w:szCs w:val="24"/>
          <w:lang w:eastAsia="en-US"/>
        </w:rPr>
        <w:t xml:space="preserve">) в соответствии с </w:t>
      </w:r>
      <w:r w:rsidRPr="00284227">
        <w:rPr>
          <w:rFonts w:ascii="Times New Roman" w:eastAsia="Calibri" w:hAnsi="Times New Roman"/>
          <w:bCs/>
          <w:iCs/>
          <w:sz w:val="24"/>
          <w:szCs w:val="24"/>
          <w:lang w:eastAsia="en-US"/>
        </w:rPr>
        <w:t>приложением 3 ОПОП-П</w:t>
      </w:r>
      <w:r w:rsidRPr="00284227">
        <w:rPr>
          <w:rFonts w:ascii="Times New Roman" w:eastAsia="Calibri" w:hAnsi="Times New Roman"/>
          <w:bCs/>
          <w:i/>
          <w:iCs/>
          <w:sz w:val="24"/>
          <w:szCs w:val="24"/>
          <w:lang w:eastAsia="en-US"/>
        </w:rPr>
        <w:t>.</w:t>
      </w:r>
    </w:p>
    <w:p w:rsidR="00284227" w:rsidRPr="00284227" w:rsidRDefault="00284227" w:rsidP="00284227">
      <w:pPr>
        <w:rPr>
          <w:rFonts w:ascii="Times New Roman" w:eastAsia="Calibri" w:hAnsi="Times New Roman"/>
          <w:b/>
          <w:bCs/>
          <w:sz w:val="24"/>
          <w:szCs w:val="24"/>
          <w:lang w:eastAsia="en-US"/>
        </w:rPr>
      </w:pPr>
    </w:p>
    <w:p w:rsidR="00284227" w:rsidRPr="00284227" w:rsidRDefault="00284227" w:rsidP="00284227">
      <w:pPr>
        <w:spacing w:after="120"/>
        <w:ind w:firstLine="709"/>
        <w:outlineLvl w:val="1"/>
        <w:rPr>
          <w:rFonts w:ascii="Times New Roman" w:hAnsi="Times New Roman"/>
          <w:b/>
          <w:bCs/>
          <w:sz w:val="24"/>
          <w:szCs w:val="24"/>
        </w:rPr>
      </w:pPr>
      <w:bookmarkStart w:id="23" w:name="_Toc152334673"/>
      <w:bookmarkStart w:id="24" w:name="_Toc162370399"/>
      <w:r w:rsidRPr="00284227">
        <w:rPr>
          <w:rFonts w:ascii="Times New Roman" w:eastAsia="Segoe UI" w:hAnsi="Times New Roman"/>
          <w:b/>
          <w:bCs/>
          <w:sz w:val="24"/>
          <w:szCs w:val="24"/>
        </w:rPr>
        <w:t>3.2. Учебно-методическое обеспечение</w:t>
      </w:r>
      <w:bookmarkEnd w:id="23"/>
      <w:bookmarkEnd w:id="24"/>
    </w:p>
    <w:p w:rsidR="00284227" w:rsidRPr="00284227" w:rsidRDefault="00284227" w:rsidP="00284227">
      <w:pPr>
        <w:spacing w:after="0"/>
        <w:ind w:firstLine="709"/>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3.2.1. Основные печатные и/или электронные издания</w:t>
      </w:r>
    </w:p>
    <w:p w:rsidR="006018AA" w:rsidRPr="006018AA" w:rsidRDefault="006018AA" w:rsidP="00AA32D8">
      <w:pPr>
        <w:pStyle w:val="ab"/>
        <w:numPr>
          <w:ilvl w:val="0"/>
          <w:numId w:val="16"/>
        </w:numPr>
        <w:tabs>
          <w:tab w:val="left" w:pos="851"/>
        </w:tabs>
        <w:spacing w:after="0" w:line="240" w:lineRule="auto"/>
        <w:ind w:left="0" w:firstLine="567"/>
        <w:rPr>
          <w:rFonts w:ascii="Times New Roman" w:hAnsi="Times New Roman"/>
          <w:color w:val="000000"/>
          <w:sz w:val="27"/>
          <w:szCs w:val="27"/>
        </w:rPr>
      </w:pPr>
      <w:proofErr w:type="spellStart"/>
      <w:r w:rsidRPr="006018AA">
        <w:rPr>
          <w:rFonts w:ascii="Times New Roman" w:hAnsi="Times New Roman"/>
          <w:color w:val="000000"/>
          <w:sz w:val="27"/>
          <w:szCs w:val="27"/>
        </w:rPr>
        <w:t>Горяинов</w:t>
      </w:r>
      <w:proofErr w:type="spellEnd"/>
      <w:r w:rsidRPr="006018AA">
        <w:rPr>
          <w:rFonts w:ascii="Times New Roman" w:hAnsi="Times New Roman"/>
          <w:color w:val="000000"/>
          <w:sz w:val="27"/>
          <w:szCs w:val="27"/>
        </w:rPr>
        <w:t xml:space="preserve">, Д. С. Разработка технологии изготовления и программирование обработки на станках с ЧПУ и ОЦ: учебное пособие для СПО / Д. С. </w:t>
      </w:r>
      <w:proofErr w:type="spellStart"/>
      <w:r w:rsidRPr="006018AA">
        <w:rPr>
          <w:rFonts w:ascii="Times New Roman" w:hAnsi="Times New Roman"/>
          <w:color w:val="000000"/>
          <w:sz w:val="27"/>
          <w:szCs w:val="27"/>
        </w:rPr>
        <w:t>Горяинов</w:t>
      </w:r>
      <w:proofErr w:type="spellEnd"/>
      <w:r w:rsidRPr="006018AA">
        <w:rPr>
          <w:rFonts w:ascii="Times New Roman" w:hAnsi="Times New Roman"/>
          <w:color w:val="000000"/>
          <w:sz w:val="27"/>
          <w:szCs w:val="27"/>
        </w:rPr>
        <w:t xml:space="preserve">, Ю. И. </w:t>
      </w:r>
      <w:proofErr w:type="spellStart"/>
      <w:r w:rsidRPr="006018AA">
        <w:rPr>
          <w:rFonts w:ascii="Times New Roman" w:hAnsi="Times New Roman"/>
          <w:color w:val="000000"/>
          <w:sz w:val="27"/>
          <w:szCs w:val="27"/>
        </w:rPr>
        <w:t>Кургузов</w:t>
      </w:r>
      <w:proofErr w:type="spellEnd"/>
      <w:r w:rsidRPr="006018AA">
        <w:rPr>
          <w:rFonts w:ascii="Times New Roman" w:hAnsi="Times New Roman"/>
          <w:color w:val="000000"/>
          <w:sz w:val="27"/>
          <w:szCs w:val="27"/>
        </w:rPr>
        <w:t>, Н. В. Носов. — Саратов: Профобразование, 2022. — 105 c.</w:t>
      </w:r>
    </w:p>
    <w:p w:rsidR="006018AA" w:rsidRPr="006018AA" w:rsidRDefault="006018AA" w:rsidP="00AA32D8">
      <w:pPr>
        <w:pStyle w:val="ab"/>
        <w:numPr>
          <w:ilvl w:val="0"/>
          <w:numId w:val="16"/>
        </w:numPr>
        <w:tabs>
          <w:tab w:val="left" w:pos="851"/>
        </w:tabs>
        <w:spacing w:after="0" w:line="240" w:lineRule="auto"/>
        <w:ind w:left="0" w:firstLine="567"/>
        <w:rPr>
          <w:rFonts w:ascii="Times New Roman" w:hAnsi="Times New Roman"/>
          <w:color w:val="000000"/>
          <w:sz w:val="27"/>
          <w:szCs w:val="27"/>
        </w:rPr>
      </w:pPr>
      <w:r w:rsidRPr="006018AA">
        <w:rPr>
          <w:rFonts w:ascii="Times New Roman" w:hAnsi="Times New Roman"/>
          <w:color w:val="000000"/>
          <w:sz w:val="27"/>
          <w:szCs w:val="27"/>
        </w:rPr>
        <w:t>Основы программирования токарной обработки деталей на станках с ЧПУ в системе «</w:t>
      </w:r>
      <w:proofErr w:type="spellStart"/>
      <w:r w:rsidRPr="006018AA">
        <w:rPr>
          <w:rFonts w:ascii="Times New Roman" w:hAnsi="Times New Roman"/>
          <w:color w:val="000000"/>
          <w:sz w:val="27"/>
          <w:szCs w:val="27"/>
        </w:rPr>
        <w:t>Sinumerik</w:t>
      </w:r>
      <w:proofErr w:type="spellEnd"/>
      <w:r w:rsidRPr="006018AA">
        <w:rPr>
          <w:rFonts w:ascii="Times New Roman" w:hAnsi="Times New Roman"/>
          <w:color w:val="000000"/>
          <w:sz w:val="27"/>
          <w:szCs w:val="27"/>
        </w:rPr>
        <w:t xml:space="preserve">»: учебное пособие для СПО / А. А. Терентьев, А. И. Сердюк, А. Н. Поляков, С. Ю. </w:t>
      </w:r>
      <w:proofErr w:type="spellStart"/>
      <w:r w:rsidRPr="006018AA">
        <w:rPr>
          <w:rFonts w:ascii="Times New Roman" w:hAnsi="Times New Roman"/>
          <w:color w:val="000000"/>
          <w:sz w:val="27"/>
          <w:szCs w:val="27"/>
        </w:rPr>
        <w:t>Шамаев</w:t>
      </w:r>
      <w:proofErr w:type="spellEnd"/>
      <w:r w:rsidRPr="006018AA">
        <w:rPr>
          <w:rFonts w:ascii="Times New Roman" w:hAnsi="Times New Roman"/>
          <w:color w:val="000000"/>
          <w:sz w:val="27"/>
          <w:szCs w:val="27"/>
        </w:rPr>
        <w:t>. — Саратов: Профобразование, 2020. — 107 c.</w:t>
      </w:r>
    </w:p>
    <w:p w:rsidR="006018AA" w:rsidRPr="006018AA" w:rsidRDefault="006018AA" w:rsidP="00AA32D8">
      <w:pPr>
        <w:pStyle w:val="ab"/>
        <w:numPr>
          <w:ilvl w:val="0"/>
          <w:numId w:val="16"/>
        </w:numPr>
        <w:tabs>
          <w:tab w:val="left" w:pos="851"/>
        </w:tabs>
        <w:spacing w:after="0" w:line="240" w:lineRule="auto"/>
        <w:ind w:left="0" w:firstLine="567"/>
        <w:rPr>
          <w:rFonts w:ascii="Times New Roman" w:hAnsi="Times New Roman"/>
          <w:color w:val="000000"/>
          <w:sz w:val="27"/>
          <w:szCs w:val="27"/>
        </w:rPr>
      </w:pPr>
      <w:r w:rsidRPr="006018AA">
        <w:rPr>
          <w:rFonts w:ascii="Times New Roman" w:hAnsi="Times New Roman"/>
          <w:color w:val="000000"/>
          <w:sz w:val="27"/>
          <w:szCs w:val="27"/>
        </w:rPr>
        <w:t>Поляков, А. Н. Разработка управляющих программ для станков с числовым программным управлением. Система NX. В 2 частях. Часть 2: учебное пособие для СПО / А. Н. Поляков, И. П. Никитина, И. О. Гончаров. — Саратов: Профобразование, 2020. — 118.</w:t>
      </w:r>
    </w:p>
    <w:p w:rsidR="00284227" w:rsidRPr="00284227" w:rsidRDefault="00284227" w:rsidP="00AA32D8">
      <w:pPr>
        <w:spacing w:after="0"/>
        <w:ind w:firstLine="709"/>
        <w:contextualSpacing/>
        <w:jc w:val="both"/>
        <w:rPr>
          <w:rFonts w:ascii="Times New Roman" w:hAnsi="Times New Roman"/>
          <w:sz w:val="24"/>
          <w:szCs w:val="24"/>
        </w:rPr>
      </w:pPr>
    </w:p>
    <w:p w:rsidR="00284227" w:rsidRPr="00284227" w:rsidRDefault="00284227" w:rsidP="00AA32D8">
      <w:pPr>
        <w:spacing w:after="0"/>
        <w:ind w:firstLine="709"/>
        <w:contextualSpacing/>
        <w:rPr>
          <w:rFonts w:ascii="Times New Roman" w:eastAsia="Calibri" w:hAnsi="Times New Roman"/>
          <w:bCs/>
          <w:i/>
          <w:sz w:val="24"/>
          <w:szCs w:val="24"/>
          <w:lang w:eastAsia="en-US"/>
        </w:rPr>
      </w:pPr>
      <w:r w:rsidRPr="00284227">
        <w:rPr>
          <w:rFonts w:ascii="Times New Roman" w:eastAsia="Calibri" w:hAnsi="Times New Roman"/>
          <w:b/>
          <w:bCs/>
          <w:sz w:val="24"/>
          <w:szCs w:val="24"/>
          <w:lang w:eastAsia="en-US"/>
        </w:rPr>
        <w:t xml:space="preserve">3.2.2. Дополнительные источники </w:t>
      </w:r>
    </w:p>
    <w:p w:rsidR="00AA32D8" w:rsidRPr="00AA32D8" w:rsidRDefault="00AA32D8" w:rsidP="00AA32D8">
      <w:pPr>
        <w:spacing w:after="0"/>
        <w:ind w:firstLine="709"/>
        <w:jc w:val="both"/>
        <w:rPr>
          <w:rFonts w:ascii="Times New Roman" w:eastAsia="Calibri" w:hAnsi="Times New Roman"/>
          <w:bCs/>
          <w:iCs/>
          <w:sz w:val="24"/>
          <w:szCs w:val="24"/>
          <w:lang w:eastAsia="en-US"/>
        </w:rPr>
      </w:pPr>
      <w:r>
        <w:rPr>
          <w:rFonts w:ascii="Times New Roman" w:eastAsia="Calibri" w:hAnsi="Times New Roman"/>
          <w:bCs/>
          <w:iCs/>
          <w:sz w:val="24"/>
          <w:szCs w:val="24"/>
          <w:lang w:eastAsia="en-US"/>
        </w:rPr>
        <w:t xml:space="preserve">1. </w:t>
      </w:r>
      <w:r w:rsidRPr="00AA32D8">
        <w:rPr>
          <w:rFonts w:ascii="Times New Roman" w:eastAsia="Calibri" w:hAnsi="Times New Roman"/>
          <w:bCs/>
          <w:iCs/>
          <w:sz w:val="24"/>
          <w:szCs w:val="24"/>
          <w:lang w:eastAsia="en-US"/>
        </w:rPr>
        <w:t>Крупнейший русскоязычный форум, посвященный тематике CAD/CAM/CAE/PDM-систем, обсуждению производственных вопросов и конструкторско-технологической подготовки производства, URL: http://www.fsapr2000.ru</w:t>
      </w:r>
    </w:p>
    <w:p w:rsidR="00AA32D8" w:rsidRPr="00AA32D8" w:rsidRDefault="00AA32D8" w:rsidP="00AA32D8">
      <w:pPr>
        <w:spacing w:after="0"/>
        <w:ind w:firstLine="709"/>
        <w:jc w:val="both"/>
        <w:rPr>
          <w:rFonts w:ascii="Times New Roman" w:eastAsia="Calibri" w:hAnsi="Times New Roman"/>
          <w:bCs/>
          <w:iCs/>
          <w:sz w:val="24"/>
          <w:szCs w:val="24"/>
          <w:lang w:eastAsia="en-US"/>
        </w:rPr>
      </w:pPr>
      <w:r w:rsidRPr="00AA32D8">
        <w:rPr>
          <w:rFonts w:ascii="Times New Roman" w:eastAsia="Calibri" w:hAnsi="Times New Roman"/>
          <w:bCs/>
          <w:iCs/>
          <w:sz w:val="24"/>
          <w:szCs w:val="24"/>
          <w:lang w:eastAsia="en-US"/>
        </w:rPr>
        <w:t>2. Надёжность систем автоматизации: конспект лекций [Электронный ресурс]. – Режим доступа: http://gendocs.ru/v37929/лекции автоматизация технологических процессов и производств</w:t>
      </w:r>
    </w:p>
    <w:p w:rsidR="00AA32D8" w:rsidRPr="00AA32D8" w:rsidRDefault="00AA32D8" w:rsidP="00AA32D8">
      <w:pPr>
        <w:spacing w:after="0"/>
        <w:ind w:firstLine="709"/>
        <w:jc w:val="both"/>
        <w:rPr>
          <w:rFonts w:ascii="Times New Roman" w:eastAsia="Calibri" w:hAnsi="Times New Roman"/>
          <w:bCs/>
          <w:iCs/>
          <w:sz w:val="24"/>
          <w:szCs w:val="24"/>
          <w:lang w:eastAsia="en-US"/>
        </w:rPr>
      </w:pPr>
      <w:r w:rsidRPr="00AA32D8">
        <w:rPr>
          <w:rFonts w:ascii="Times New Roman" w:eastAsia="Calibri" w:hAnsi="Times New Roman"/>
          <w:bCs/>
          <w:iCs/>
          <w:sz w:val="24"/>
          <w:szCs w:val="24"/>
          <w:lang w:eastAsia="en-US"/>
        </w:rPr>
        <w:t xml:space="preserve">3. Рачков, М. Ю. Автоматизация производства: учебник для среднего профессионального образования / М. Ю. Рачков. — 2-е изд., </w:t>
      </w:r>
      <w:proofErr w:type="spellStart"/>
      <w:r w:rsidRPr="00AA32D8">
        <w:rPr>
          <w:rFonts w:ascii="Times New Roman" w:eastAsia="Calibri" w:hAnsi="Times New Roman"/>
          <w:bCs/>
          <w:iCs/>
          <w:sz w:val="24"/>
          <w:szCs w:val="24"/>
          <w:lang w:eastAsia="en-US"/>
        </w:rPr>
        <w:t>испр</w:t>
      </w:r>
      <w:proofErr w:type="spellEnd"/>
      <w:r w:rsidRPr="00AA32D8">
        <w:rPr>
          <w:rFonts w:ascii="Times New Roman" w:eastAsia="Calibri" w:hAnsi="Times New Roman"/>
          <w:bCs/>
          <w:iCs/>
          <w:sz w:val="24"/>
          <w:szCs w:val="24"/>
          <w:lang w:eastAsia="en-US"/>
        </w:rPr>
        <w:t xml:space="preserve">. и доп. — Москва: Издательство </w:t>
      </w:r>
      <w:proofErr w:type="spellStart"/>
      <w:r w:rsidRPr="00AA32D8">
        <w:rPr>
          <w:rFonts w:ascii="Times New Roman" w:eastAsia="Calibri" w:hAnsi="Times New Roman"/>
          <w:bCs/>
          <w:iCs/>
          <w:sz w:val="24"/>
          <w:szCs w:val="24"/>
          <w:lang w:eastAsia="en-US"/>
        </w:rPr>
        <w:t>Юрайт</w:t>
      </w:r>
      <w:proofErr w:type="spellEnd"/>
      <w:r w:rsidRPr="00AA32D8">
        <w:rPr>
          <w:rFonts w:ascii="Times New Roman" w:eastAsia="Calibri" w:hAnsi="Times New Roman"/>
          <w:bCs/>
          <w:iCs/>
          <w:sz w:val="24"/>
          <w:szCs w:val="24"/>
          <w:lang w:eastAsia="en-US"/>
        </w:rPr>
        <w:t xml:space="preserve">, 2021. — 182 с. — (Профессиональное образование). — ISBN 978-5-534-12973-1. — Текст: электронный // ЭБС </w:t>
      </w:r>
      <w:proofErr w:type="spellStart"/>
      <w:r w:rsidRPr="00AA32D8">
        <w:rPr>
          <w:rFonts w:ascii="Times New Roman" w:eastAsia="Calibri" w:hAnsi="Times New Roman"/>
          <w:bCs/>
          <w:iCs/>
          <w:sz w:val="24"/>
          <w:szCs w:val="24"/>
          <w:lang w:eastAsia="en-US"/>
        </w:rPr>
        <w:t>Юрайт</w:t>
      </w:r>
      <w:proofErr w:type="spellEnd"/>
      <w:r w:rsidRPr="00AA32D8">
        <w:rPr>
          <w:rFonts w:ascii="Times New Roman" w:eastAsia="Calibri" w:hAnsi="Times New Roman"/>
          <w:bCs/>
          <w:iCs/>
          <w:sz w:val="24"/>
          <w:szCs w:val="24"/>
          <w:lang w:eastAsia="en-US"/>
        </w:rPr>
        <w:t xml:space="preserve"> [сайт]. — URL: https://urait.ru/bcode/475596</w:t>
      </w:r>
    </w:p>
    <w:p w:rsidR="00AA32D8" w:rsidRPr="00AA32D8" w:rsidRDefault="00AA32D8" w:rsidP="00AA32D8">
      <w:pPr>
        <w:spacing w:after="0"/>
        <w:ind w:firstLine="709"/>
        <w:jc w:val="both"/>
        <w:rPr>
          <w:rFonts w:ascii="Times New Roman" w:eastAsia="Calibri" w:hAnsi="Times New Roman"/>
          <w:bCs/>
          <w:iCs/>
          <w:sz w:val="24"/>
          <w:szCs w:val="24"/>
          <w:lang w:eastAsia="en-US"/>
        </w:rPr>
      </w:pPr>
      <w:r w:rsidRPr="00AA32D8">
        <w:rPr>
          <w:rFonts w:ascii="Times New Roman" w:eastAsia="Calibri" w:hAnsi="Times New Roman"/>
          <w:bCs/>
          <w:iCs/>
          <w:sz w:val="24"/>
          <w:szCs w:val="24"/>
          <w:lang w:eastAsia="en-US"/>
        </w:rPr>
        <w:t xml:space="preserve">4. </w:t>
      </w:r>
      <w:proofErr w:type="gramStart"/>
      <w:r w:rsidRPr="00AA32D8">
        <w:rPr>
          <w:rFonts w:ascii="Times New Roman" w:eastAsia="Calibri" w:hAnsi="Times New Roman"/>
          <w:bCs/>
          <w:iCs/>
          <w:sz w:val="24"/>
          <w:szCs w:val="24"/>
          <w:lang w:eastAsia="en-US"/>
        </w:rPr>
        <w:t>Специализированный</w:t>
      </w:r>
      <w:proofErr w:type="gramEnd"/>
      <w:r w:rsidRPr="00AA32D8">
        <w:rPr>
          <w:rFonts w:ascii="Times New Roman" w:eastAsia="Calibri" w:hAnsi="Times New Roman"/>
          <w:bCs/>
          <w:iCs/>
          <w:sz w:val="24"/>
          <w:szCs w:val="24"/>
          <w:lang w:eastAsia="en-US"/>
        </w:rPr>
        <w:t xml:space="preserve"> информационно-аналитический </w:t>
      </w:r>
      <w:proofErr w:type="spellStart"/>
      <w:r w:rsidRPr="00AA32D8">
        <w:rPr>
          <w:rFonts w:ascii="Times New Roman" w:eastAsia="Calibri" w:hAnsi="Times New Roman"/>
          <w:bCs/>
          <w:iCs/>
          <w:sz w:val="24"/>
          <w:szCs w:val="24"/>
          <w:lang w:eastAsia="en-US"/>
        </w:rPr>
        <w:t>интернет-ресурс</w:t>
      </w:r>
      <w:proofErr w:type="spellEnd"/>
      <w:r w:rsidRPr="00AA32D8">
        <w:rPr>
          <w:rFonts w:ascii="Times New Roman" w:eastAsia="Calibri" w:hAnsi="Times New Roman"/>
          <w:bCs/>
          <w:iCs/>
          <w:sz w:val="24"/>
          <w:szCs w:val="24"/>
          <w:lang w:eastAsia="en-US"/>
        </w:rPr>
        <w:t>, посвященный машиностроению. URL: http://www/i-mash.ru</w:t>
      </w:r>
    </w:p>
    <w:p w:rsidR="00C2743C" w:rsidRDefault="00C2743C" w:rsidP="00AA32D8">
      <w:pPr>
        <w:spacing w:after="0"/>
        <w:ind w:firstLine="709"/>
        <w:jc w:val="both"/>
        <w:rPr>
          <w:rFonts w:ascii="Times New Roman" w:eastAsia="Calibri" w:hAnsi="Times New Roman"/>
          <w:bCs/>
          <w:i/>
          <w:sz w:val="24"/>
          <w:szCs w:val="24"/>
          <w:lang w:eastAsia="en-US"/>
        </w:rPr>
      </w:pPr>
    </w:p>
    <w:p w:rsidR="00176931" w:rsidRDefault="00176931" w:rsidP="00284227">
      <w:pPr>
        <w:ind w:firstLine="709"/>
        <w:jc w:val="both"/>
        <w:rPr>
          <w:rFonts w:ascii="Times New Roman" w:eastAsia="Calibri" w:hAnsi="Times New Roman"/>
          <w:bCs/>
          <w:i/>
          <w:sz w:val="24"/>
          <w:szCs w:val="24"/>
          <w:lang w:eastAsia="en-US"/>
        </w:rPr>
      </w:pPr>
      <w:r>
        <w:rPr>
          <w:rFonts w:ascii="Times New Roman" w:eastAsia="Calibri" w:hAnsi="Times New Roman"/>
          <w:bCs/>
          <w:i/>
          <w:sz w:val="24"/>
          <w:szCs w:val="24"/>
          <w:lang w:eastAsia="en-US"/>
        </w:rPr>
        <w:br w:type="page"/>
      </w:r>
    </w:p>
    <w:p w:rsidR="00284227" w:rsidRPr="00284227" w:rsidRDefault="00284227" w:rsidP="00284227">
      <w:pPr>
        <w:keepNext/>
        <w:spacing w:after="120" w:line="240" w:lineRule="auto"/>
        <w:jc w:val="center"/>
        <w:outlineLvl w:val="0"/>
        <w:rPr>
          <w:rFonts w:ascii="Times New Roman" w:eastAsia="Segoe UI" w:hAnsi="Times New Roman"/>
          <w:caps/>
          <w:sz w:val="24"/>
          <w:szCs w:val="24"/>
        </w:rPr>
      </w:pPr>
      <w:bookmarkStart w:id="25" w:name="_Toc152334674"/>
      <w:bookmarkStart w:id="26" w:name="_Toc162370400"/>
      <w:r w:rsidRPr="00284227">
        <w:rPr>
          <w:rFonts w:ascii="Times New Roman" w:eastAsia="Segoe UI" w:hAnsi="Times New Roman"/>
          <w:b/>
          <w:bCs/>
          <w:caps/>
          <w:sz w:val="24"/>
          <w:szCs w:val="24"/>
        </w:rPr>
        <w:lastRenderedPageBreak/>
        <w:t xml:space="preserve">4. Контроль и оценка результатов освоения </w:t>
      </w:r>
      <w:r w:rsidRPr="00284227">
        <w:rPr>
          <w:rFonts w:ascii="Times New Roman" w:eastAsia="Segoe UI" w:hAnsi="Times New Roman"/>
          <w:b/>
          <w:bCs/>
          <w:caps/>
          <w:sz w:val="24"/>
          <w:szCs w:val="24"/>
        </w:rPr>
        <w:br/>
        <w:t>профессионального модуля</w:t>
      </w:r>
      <w:bookmarkEnd w:id="25"/>
      <w:bookmarkEnd w:id="26"/>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4957"/>
        <w:gridCol w:w="3259"/>
      </w:tblGrid>
      <w:tr w:rsidR="00284227" w:rsidRPr="00284227" w:rsidTr="00C2743C">
        <w:trPr>
          <w:trHeight w:val="23"/>
        </w:trPr>
        <w:tc>
          <w:tcPr>
            <w:tcW w:w="785" w:type="pct"/>
          </w:tcPr>
          <w:p w:rsidR="00284227" w:rsidRPr="00284227" w:rsidRDefault="00284227" w:rsidP="00284227">
            <w:pPr>
              <w:spacing w:after="0" w:line="240" w:lineRule="auto"/>
              <w:contextualSpacing/>
              <w:jc w:val="center"/>
              <w:rPr>
                <w:rFonts w:ascii="Times New Roman" w:eastAsia="Calibri" w:hAnsi="Times New Roman"/>
                <w:b/>
                <w:iCs/>
                <w:sz w:val="24"/>
                <w:szCs w:val="24"/>
                <w:lang w:eastAsia="en-US"/>
              </w:rPr>
            </w:pPr>
            <w:bookmarkStart w:id="27" w:name="_Hlk152334357"/>
            <w:r w:rsidRPr="00284227">
              <w:rPr>
                <w:rFonts w:ascii="Times New Roman" w:eastAsia="Calibri" w:hAnsi="Times New Roman"/>
                <w:b/>
                <w:iCs/>
                <w:sz w:val="24"/>
                <w:szCs w:val="24"/>
                <w:lang w:eastAsia="en-US"/>
              </w:rPr>
              <w:t xml:space="preserve">Код ПК, </w:t>
            </w:r>
            <w:proofErr w:type="gramStart"/>
            <w:r w:rsidRPr="00284227">
              <w:rPr>
                <w:rFonts w:ascii="Times New Roman" w:eastAsia="Calibri" w:hAnsi="Times New Roman"/>
                <w:b/>
                <w:iCs/>
                <w:sz w:val="24"/>
                <w:szCs w:val="24"/>
                <w:lang w:eastAsia="en-US"/>
              </w:rPr>
              <w:t>ОК</w:t>
            </w:r>
            <w:proofErr w:type="gramEnd"/>
          </w:p>
        </w:tc>
        <w:tc>
          <w:tcPr>
            <w:tcW w:w="2543" w:type="pct"/>
            <w:vAlign w:val="center"/>
          </w:tcPr>
          <w:p w:rsidR="00745B0F" w:rsidRDefault="00284227" w:rsidP="00745B0F">
            <w:pPr>
              <w:spacing w:after="0" w:line="240" w:lineRule="auto"/>
              <w:contextualSpacing/>
              <w:jc w:val="center"/>
              <w:rPr>
                <w:rFonts w:ascii="Times New Roman" w:eastAsia="Calibri" w:hAnsi="Times New Roman"/>
                <w:b/>
                <w:iCs/>
                <w:sz w:val="24"/>
                <w:szCs w:val="24"/>
                <w:lang w:eastAsia="en-US"/>
              </w:rPr>
            </w:pPr>
            <w:r w:rsidRPr="00284227">
              <w:rPr>
                <w:rFonts w:ascii="Times New Roman" w:eastAsia="Calibri" w:hAnsi="Times New Roman"/>
                <w:b/>
                <w:iCs/>
                <w:sz w:val="24"/>
                <w:szCs w:val="24"/>
                <w:lang w:eastAsia="en-US"/>
              </w:rPr>
              <w:t xml:space="preserve">Критерии оценки результата </w:t>
            </w:r>
          </w:p>
          <w:p w:rsidR="00284227" w:rsidRPr="00284227" w:rsidRDefault="00284227" w:rsidP="00745B0F">
            <w:pPr>
              <w:spacing w:after="0" w:line="240" w:lineRule="auto"/>
              <w:contextualSpacing/>
              <w:jc w:val="center"/>
              <w:rPr>
                <w:rFonts w:ascii="Times New Roman" w:eastAsia="Calibri" w:hAnsi="Times New Roman"/>
                <w:b/>
                <w:sz w:val="24"/>
                <w:szCs w:val="24"/>
                <w:lang w:eastAsia="en-US"/>
              </w:rPr>
            </w:pPr>
            <w:r w:rsidRPr="00284227">
              <w:rPr>
                <w:rFonts w:ascii="Times New Roman" w:eastAsia="Calibri" w:hAnsi="Times New Roman"/>
                <w:b/>
                <w:iCs/>
                <w:sz w:val="24"/>
                <w:szCs w:val="24"/>
                <w:lang w:eastAsia="en-US"/>
              </w:rPr>
              <w:t>(показатели освоенности компетенций)</w:t>
            </w:r>
          </w:p>
        </w:tc>
        <w:tc>
          <w:tcPr>
            <w:tcW w:w="1672" w:type="pct"/>
            <w:vAlign w:val="center"/>
          </w:tcPr>
          <w:p w:rsidR="00284227" w:rsidRPr="00284227" w:rsidRDefault="00284227" w:rsidP="00745B0F">
            <w:pPr>
              <w:spacing w:after="0" w:line="240" w:lineRule="auto"/>
              <w:contextualSpacing/>
              <w:jc w:val="center"/>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Формы контроля и методы оценки</w:t>
            </w:r>
          </w:p>
        </w:tc>
      </w:tr>
      <w:bookmarkEnd w:id="27"/>
      <w:tr w:rsidR="00745B0F" w:rsidRPr="00284227" w:rsidTr="00C2743C">
        <w:trPr>
          <w:trHeight w:val="23"/>
        </w:trPr>
        <w:tc>
          <w:tcPr>
            <w:tcW w:w="785" w:type="pct"/>
          </w:tcPr>
          <w:p w:rsidR="00745B0F" w:rsidRPr="00284227" w:rsidRDefault="00745B0F" w:rsidP="00745B0F">
            <w:pPr>
              <w:spacing w:after="0" w:line="240" w:lineRule="auto"/>
              <w:rPr>
                <w:rFonts w:ascii="Times New Roman" w:eastAsia="Calibri" w:hAnsi="Times New Roman"/>
                <w:bCs/>
                <w:sz w:val="24"/>
                <w:szCs w:val="24"/>
                <w:lang w:eastAsia="en-US"/>
              </w:rPr>
            </w:pPr>
            <w:proofErr w:type="gramStart"/>
            <w:r w:rsidRPr="00176C3E">
              <w:rPr>
                <w:rFonts w:ascii="Times New Roman" w:eastAsia="Calibri" w:hAnsi="Times New Roman"/>
                <w:bCs/>
                <w:sz w:val="24"/>
                <w:szCs w:val="24"/>
                <w:lang w:eastAsia="en-US"/>
              </w:rPr>
              <w:t>ОК</w:t>
            </w:r>
            <w:proofErr w:type="gramEnd"/>
            <w:r w:rsidRPr="00176C3E">
              <w:rPr>
                <w:rFonts w:ascii="Times New Roman" w:eastAsia="Calibri" w:hAnsi="Times New Roman"/>
                <w:bCs/>
                <w:sz w:val="24"/>
                <w:szCs w:val="24"/>
                <w:lang w:eastAsia="en-US"/>
              </w:rPr>
              <w:t xml:space="preserve"> 01</w:t>
            </w:r>
          </w:p>
        </w:tc>
        <w:tc>
          <w:tcPr>
            <w:tcW w:w="2543" w:type="pct"/>
          </w:tcPr>
          <w:p w:rsidR="00745B0F" w:rsidRPr="00284227" w:rsidRDefault="00294EB3" w:rsidP="00284227">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Выбирает  </w:t>
            </w:r>
            <w:r w:rsidRPr="00294EB3">
              <w:rPr>
                <w:rFonts w:ascii="Times New Roman" w:eastAsia="Calibri" w:hAnsi="Times New Roman"/>
                <w:i/>
                <w:sz w:val="24"/>
                <w:szCs w:val="24"/>
                <w:lang w:eastAsia="en-US"/>
              </w:rPr>
              <w:t>способы решения задач профессиональной деятельности применительно к различным контекстам;</w:t>
            </w:r>
          </w:p>
        </w:tc>
        <w:tc>
          <w:tcPr>
            <w:tcW w:w="1672" w:type="pct"/>
            <w:vMerge w:val="restart"/>
          </w:tcPr>
          <w:p w:rsidR="00745B0F" w:rsidRPr="00E37189" w:rsidRDefault="00745B0F" w:rsidP="00C2743C">
            <w:pPr>
              <w:suppressAutoHyphens/>
              <w:spacing w:after="0" w:line="259" w:lineRule="auto"/>
              <w:rPr>
                <w:rFonts w:ascii="Times New Roman" w:eastAsia="Calibri" w:hAnsi="Times New Roman"/>
                <w:b/>
                <w:sz w:val="24"/>
                <w:szCs w:val="24"/>
              </w:rPr>
            </w:pPr>
            <w:r w:rsidRPr="00E37189">
              <w:rPr>
                <w:rFonts w:ascii="Times New Roman" w:eastAsia="Calibri" w:hAnsi="Times New Roman"/>
                <w:b/>
                <w:sz w:val="24"/>
                <w:szCs w:val="24"/>
              </w:rPr>
              <w:t xml:space="preserve">Текущий контроль: </w:t>
            </w:r>
          </w:p>
          <w:p w:rsidR="00745B0F" w:rsidRPr="00E37189" w:rsidRDefault="00745B0F" w:rsidP="00C2743C">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Дневник производственной практики</w:t>
            </w:r>
          </w:p>
          <w:p w:rsidR="00745B0F" w:rsidRPr="00E37189" w:rsidRDefault="00745B0F" w:rsidP="00C2743C">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Аттестационный лист</w:t>
            </w:r>
          </w:p>
          <w:p w:rsidR="00745B0F" w:rsidRPr="00E37189" w:rsidRDefault="00745B0F" w:rsidP="00C2743C">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xml:space="preserve">-  Отчет по производственной практике </w:t>
            </w:r>
          </w:p>
          <w:p w:rsidR="00745B0F" w:rsidRPr="00E37189" w:rsidRDefault="00745B0F" w:rsidP="00C2743C">
            <w:pPr>
              <w:suppressAutoHyphens/>
              <w:spacing w:after="0" w:line="259" w:lineRule="auto"/>
              <w:rPr>
                <w:rFonts w:ascii="Times New Roman" w:eastAsia="Calibri" w:hAnsi="Times New Roman"/>
                <w:sz w:val="24"/>
                <w:szCs w:val="24"/>
              </w:rPr>
            </w:pPr>
            <w:r w:rsidRPr="00E37189">
              <w:rPr>
                <w:rFonts w:ascii="Times New Roman" w:eastAsia="Calibri" w:hAnsi="Times New Roman"/>
                <w:b/>
                <w:sz w:val="24"/>
                <w:szCs w:val="24"/>
              </w:rPr>
              <w:t xml:space="preserve">- </w:t>
            </w:r>
            <w:r w:rsidRPr="00E37189">
              <w:rPr>
                <w:rFonts w:ascii="Times New Roman" w:eastAsia="Calibri" w:hAnsi="Times New Roman"/>
                <w:sz w:val="24"/>
                <w:szCs w:val="24"/>
              </w:rPr>
              <w:t>выполнение практических работ</w:t>
            </w:r>
            <w:proofErr w:type="gramStart"/>
            <w:r w:rsidRPr="00E37189">
              <w:rPr>
                <w:rFonts w:ascii="Times New Roman" w:eastAsia="Calibri" w:hAnsi="Times New Roman"/>
                <w:sz w:val="24"/>
                <w:szCs w:val="24"/>
              </w:rPr>
              <w:t xml:space="preserve"> ;</w:t>
            </w:r>
            <w:proofErr w:type="gramEnd"/>
          </w:p>
          <w:p w:rsidR="00745B0F" w:rsidRPr="00E37189" w:rsidRDefault="00745B0F" w:rsidP="00C2743C">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xml:space="preserve">- выполнение самостоятельных работ </w:t>
            </w:r>
          </w:p>
          <w:p w:rsidR="00745B0F" w:rsidRPr="00E37189" w:rsidRDefault="00745B0F" w:rsidP="00C2743C">
            <w:pPr>
              <w:suppressAutoHyphens/>
              <w:spacing w:after="0" w:line="259" w:lineRule="auto"/>
              <w:rPr>
                <w:rFonts w:ascii="Times New Roman" w:eastAsia="Calibri" w:hAnsi="Times New Roman"/>
                <w:b/>
                <w:sz w:val="24"/>
                <w:szCs w:val="24"/>
              </w:rPr>
            </w:pPr>
            <w:r w:rsidRPr="00E37189">
              <w:rPr>
                <w:rFonts w:ascii="Times New Roman" w:eastAsia="Calibri" w:hAnsi="Times New Roman"/>
                <w:b/>
                <w:sz w:val="24"/>
                <w:szCs w:val="24"/>
              </w:rPr>
              <w:t xml:space="preserve">Промежуточная аттестация:  </w:t>
            </w:r>
          </w:p>
          <w:p w:rsidR="00C2743C" w:rsidRPr="00C2743C" w:rsidRDefault="00C2743C" w:rsidP="00C2743C">
            <w:pPr>
              <w:suppressAutoHyphens/>
              <w:spacing w:after="0" w:line="259" w:lineRule="auto"/>
              <w:rPr>
                <w:rFonts w:ascii="Times New Roman" w:eastAsia="Calibri" w:hAnsi="Times New Roman"/>
                <w:b/>
                <w:sz w:val="24"/>
                <w:szCs w:val="24"/>
              </w:rPr>
            </w:pPr>
            <w:bookmarkStart w:id="28" w:name="_GoBack"/>
            <w:bookmarkEnd w:id="28"/>
            <w:r w:rsidRPr="00C2743C">
              <w:rPr>
                <w:rFonts w:ascii="Times New Roman" w:eastAsia="Calibri" w:hAnsi="Times New Roman"/>
                <w:sz w:val="24"/>
                <w:szCs w:val="24"/>
              </w:rPr>
              <w:t xml:space="preserve">- экзамен </w:t>
            </w:r>
            <w:r>
              <w:rPr>
                <w:rFonts w:ascii="Times New Roman" w:eastAsia="Calibri" w:hAnsi="Times New Roman"/>
                <w:sz w:val="24"/>
                <w:szCs w:val="24"/>
              </w:rPr>
              <w:t>ПМ.03</w:t>
            </w:r>
          </w:p>
          <w:p w:rsidR="00745B0F" w:rsidRPr="00E37189" w:rsidRDefault="00C2743C" w:rsidP="00C2743C">
            <w:pPr>
              <w:suppressAutoHyphens/>
              <w:spacing w:after="0" w:line="259" w:lineRule="auto"/>
              <w:rPr>
                <w:rFonts w:ascii="Times New Roman" w:eastAsia="Calibri" w:hAnsi="Times New Roman"/>
                <w:sz w:val="24"/>
                <w:szCs w:val="24"/>
              </w:rPr>
            </w:pPr>
            <w:r>
              <w:rPr>
                <w:rFonts w:ascii="Times New Roman" w:eastAsia="Calibri" w:hAnsi="Times New Roman"/>
                <w:sz w:val="24"/>
                <w:szCs w:val="24"/>
              </w:rPr>
              <w:t xml:space="preserve">- </w:t>
            </w:r>
            <w:r w:rsidR="00745B0F" w:rsidRPr="00E37189">
              <w:rPr>
                <w:rFonts w:ascii="Times New Roman" w:eastAsia="Calibri" w:hAnsi="Times New Roman"/>
                <w:sz w:val="24"/>
                <w:szCs w:val="24"/>
              </w:rPr>
              <w:t xml:space="preserve">зачет по учебной, производственной практике; </w:t>
            </w:r>
          </w:p>
          <w:p w:rsidR="00745B0F" w:rsidRPr="00C2743C" w:rsidRDefault="00C2743C" w:rsidP="00C2743C">
            <w:pPr>
              <w:suppressAutoHyphens/>
              <w:spacing w:after="0" w:line="259" w:lineRule="auto"/>
              <w:rPr>
                <w:rFonts w:ascii="Times New Roman" w:eastAsia="Calibri" w:hAnsi="Times New Roman"/>
                <w:sz w:val="24"/>
                <w:szCs w:val="24"/>
              </w:rPr>
            </w:pPr>
            <w:r>
              <w:rPr>
                <w:rFonts w:ascii="Times New Roman" w:eastAsia="Calibri" w:hAnsi="Times New Roman"/>
                <w:sz w:val="24"/>
                <w:szCs w:val="24"/>
              </w:rPr>
              <w:t>- экзамен  по  МДК</w:t>
            </w:r>
            <w:r w:rsidR="00745B0F" w:rsidRPr="00E37189">
              <w:rPr>
                <w:rFonts w:ascii="Times New Roman" w:eastAsia="Calibri" w:hAnsi="Times New Roman"/>
                <w:sz w:val="24"/>
                <w:szCs w:val="24"/>
              </w:rPr>
              <w:t>0</w:t>
            </w:r>
            <w:r>
              <w:rPr>
                <w:rFonts w:ascii="Times New Roman" w:eastAsia="Calibri" w:hAnsi="Times New Roman"/>
                <w:sz w:val="24"/>
                <w:szCs w:val="24"/>
              </w:rPr>
              <w:t>3.01</w:t>
            </w:r>
          </w:p>
        </w:tc>
      </w:tr>
      <w:tr w:rsidR="00745B0F" w:rsidRPr="00284227" w:rsidTr="00C2743C">
        <w:trPr>
          <w:trHeight w:val="23"/>
        </w:trPr>
        <w:tc>
          <w:tcPr>
            <w:tcW w:w="785" w:type="pct"/>
          </w:tcPr>
          <w:p w:rsidR="00745B0F" w:rsidRPr="00284227" w:rsidRDefault="00745B0F" w:rsidP="00745B0F">
            <w:pPr>
              <w:spacing w:after="0" w:line="240" w:lineRule="auto"/>
              <w:rPr>
                <w:rFonts w:ascii="Times New Roman" w:eastAsia="Calibri" w:hAnsi="Times New Roman"/>
                <w:bCs/>
                <w:sz w:val="24"/>
                <w:szCs w:val="24"/>
                <w:lang w:eastAsia="en-US"/>
              </w:rPr>
            </w:pPr>
            <w:proofErr w:type="gramStart"/>
            <w:r w:rsidRPr="00176C3E">
              <w:rPr>
                <w:rFonts w:ascii="Times New Roman" w:hAnsi="Times New Roman"/>
                <w:szCs w:val="20"/>
              </w:rPr>
              <w:t>ОК</w:t>
            </w:r>
            <w:proofErr w:type="gramEnd"/>
            <w:r w:rsidRPr="00176C3E">
              <w:rPr>
                <w:rFonts w:ascii="Times New Roman" w:hAnsi="Times New Roman"/>
                <w:szCs w:val="20"/>
              </w:rPr>
              <w:t xml:space="preserve"> 03</w:t>
            </w:r>
          </w:p>
        </w:tc>
        <w:tc>
          <w:tcPr>
            <w:tcW w:w="2543" w:type="pct"/>
          </w:tcPr>
          <w:p w:rsidR="00745B0F" w:rsidRPr="00284227" w:rsidRDefault="00294EB3" w:rsidP="00294EB3">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Планирует </w:t>
            </w:r>
            <w:r w:rsidRPr="00294EB3">
              <w:rPr>
                <w:rFonts w:ascii="Times New Roman" w:eastAsia="Calibri" w:hAnsi="Times New Roman"/>
                <w:i/>
                <w:sz w:val="24"/>
                <w:szCs w:val="24"/>
                <w:lang w:eastAsia="en-US"/>
              </w:rPr>
              <w:t>и реализовыва</w:t>
            </w:r>
            <w:r>
              <w:rPr>
                <w:rFonts w:ascii="Times New Roman" w:eastAsia="Calibri" w:hAnsi="Times New Roman"/>
                <w:i/>
                <w:sz w:val="24"/>
                <w:szCs w:val="24"/>
                <w:lang w:eastAsia="en-US"/>
              </w:rPr>
              <w:t xml:space="preserve">ет </w:t>
            </w:r>
            <w:r w:rsidRPr="00294EB3">
              <w:rPr>
                <w:rFonts w:ascii="Times New Roman" w:eastAsia="Calibri" w:hAnsi="Times New Roman"/>
                <w:i/>
                <w:sz w:val="24"/>
                <w:szCs w:val="24"/>
                <w:lang w:eastAsia="en-US"/>
              </w:rPr>
              <w:t xml:space="preserve"> собственное профессиональное и личностное развитие, предпринимательскую деятельность в п</w:t>
            </w:r>
            <w:r>
              <w:rPr>
                <w:rFonts w:ascii="Times New Roman" w:eastAsia="Calibri" w:hAnsi="Times New Roman"/>
                <w:i/>
                <w:sz w:val="24"/>
                <w:szCs w:val="24"/>
                <w:lang w:eastAsia="en-US"/>
              </w:rPr>
              <w:t xml:space="preserve">рофессиональной сфере, использует </w:t>
            </w:r>
            <w:r w:rsidRPr="00294EB3">
              <w:rPr>
                <w:rFonts w:ascii="Times New Roman" w:eastAsia="Calibri" w:hAnsi="Times New Roman"/>
                <w:i/>
                <w:sz w:val="24"/>
                <w:szCs w:val="24"/>
                <w:lang w:eastAsia="en-US"/>
              </w:rPr>
              <w:t xml:space="preserve"> знания по правовой и финансовой грамотности в различных жизненных ситуациях;</w:t>
            </w:r>
          </w:p>
        </w:tc>
        <w:tc>
          <w:tcPr>
            <w:tcW w:w="1672" w:type="pct"/>
            <w:vMerge/>
          </w:tcPr>
          <w:p w:rsidR="00745B0F" w:rsidRPr="00284227" w:rsidRDefault="00745B0F" w:rsidP="00284227">
            <w:pPr>
              <w:spacing w:after="0" w:line="240" w:lineRule="auto"/>
              <w:contextualSpacing/>
              <w:rPr>
                <w:rFonts w:ascii="Times New Roman" w:eastAsia="Calibri" w:hAnsi="Times New Roman"/>
                <w:i/>
                <w:sz w:val="24"/>
                <w:szCs w:val="24"/>
                <w:lang w:eastAsia="en-US"/>
              </w:rPr>
            </w:pPr>
          </w:p>
        </w:tc>
      </w:tr>
      <w:tr w:rsidR="00745B0F" w:rsidRPr="00284227" w:rsidTr="00C2743C">
        <w:trPr>
          <w:trHeight w:val="23"/>
        </w:trPr>
        <w:tc>
          <w:tcPr>
            <w:tcW w:w="785" w:type="pct"/>
          </w:tcPr>
          <w:p w:rsidR="00745B0F" w:rsidRPr="00284227" w:rsidRDefault="00745B0F" w:rsidP="00745B0F">
            <w:pPr>
              <w:spacing w:after="0" w:line="240" w:lineRule="auto"/>
              <w:rPr>
                <w:rFonts w:ascii="Times New Roman" w:eastAsia="Calibri" w:hAnsi="Times New Roman"/>
                <w:bCs/>
                <w:sz w:val="24"/>
                <w:szCs w:val="24"/>
                <w:lang w:eastAsia="en-US"/>
              </w:rPr>
            </w:pPr>
            <w:proofErr w:type="gramStart"/>
            <w:r w:rsidRPr="00176C3E">
              <w:rPr>
                <w:rFonts w:ascii="Times New Roman" w:eastAsia="Calibri" w:hAnsi="Times New Roman"/>
                <w:bCs/>
                <w:sz w:val="24"/>
                <w:szCs w:val="24"/>
                <w:lang w:eastAsia="en-US"/>
              </w:rPr>
              <w:t>ОК</w:t>
            </w:r>
            <w:proofErr w:type="gramEnd"/>
            <w:r w:rsidRPr="00176C3E">
              <w:rPr>
                <w:rFonts w:ascii="Times New Roman" w:eastAsia="Calibri" w:hAnsi="Times New Roman"/>
                <w:bCs/>
                <w:sz w:val="24"/>
                <w:szCs w:val="24"/>
                <w:lang w:eastAsia="en-US"/>
              </w:rPr>
              <w:t xml:space="preserve"> 07</w:t>
            </w:r>
          </w:p>
        </w:tc>
        <w:tc>
          <w:tcPr>
            <w:tcW w:w="2543" w:type="pct"/>
          </w:tcPr>
          <w:p w:rsidR="00745B0F" w:rsidRPr="00284227" w:rsidRDefault="00294EB3" w:rsidP="00294EB3">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Содействует </w:t>
            </w:r>
            <w:r w:rsidRPr="00294EB3">
              <w:rPr>
                <w:rFonts w:ascii="Times New Roman" w:eastAsia="Calibri" w:hAnsi="Times New Roman"/>
                <w:i/>
                <w:sz w:val="24"/>
                <w:szCs w:val="24"/>
                <w:lang w:eastAsia="en-US"/>
              </w:rPr>
              <w:t xml:space="preserve"> сохранению окружающей </w:t>
            </w:r>
            <w:r>
              <w:rPr>
                <w:rFonts w:ascii="Times New Roman" w:eastAsia="Calibri" w:hAnsi="Times New Roman"/>
                <w:i/>
                <w:sz w:val="24"/>
                <w:szCs w:val="24"/>
                <w:lang w:eastAsia="en-US"/>
              </w:rPr>
              <w:t xml:space="preserve">среды, ресурсосбережению, применяет </w:t>
            </w:r>
            <w:r w:rsidRPr="00294EB3">
              <w:rPr>
                <w:rFonts w:ascii="Times New Roman" w:eastAsia="Calibri" w:hAnsi="Times New Roman"/>
                <w:i/>
                <w:sz w:val="24"/>
                <w:szCs w:val="24"/>
                <w:lang w:eastAsia="en-US"/>
              </w:rPr>
              <w:t xml:space="preserve"> знания об изменении климата, принципы бережливого производства, эффект</w:t>
            </w:r>
            <w:r>
              <w:rPr>
                <w:rFonts w:ascii="Times New Roman" w:eastAsia="Calibri" w:hAnsi="Times New Roman"/>
                <w:i/>
                <w:sz w:val="24"/>
                <w:szCs w:val="24"/>
                <w:lang w:eastAsia="en-US"/>
              </w:rPr>
              <w:t xml:space="preserve">ивно действует </w:t>
            </w:r>
            <w:r w:rsidRPr="00294EB3">
              <w:rPr>
                <w:rFonts w:ascii="Times New Roman" w:eastAsia="Calibri" w:hAnsi="Times New Roman"/>
                <w:i/>
                <w:sz w:val="24"/>
                <w:szCs w:val="24"/>
                <w:lang w:eastAsia="en-US"/>
              </w:rPr>
              <w:t xml:space="preserve"> в чрезвычайных ситуациях;</w:t>
            </w:r>
          </w:p>
        </w:tc>
        <w:tc>
          <w:tcPr>
            <w:tcW w:w="1672" w:type="pct"/>
            <w:vMerge/>
          </w:tcPr>
          <w:p w:rsidR="00745B0F" w:rsidRPr="00284227" w:rsidRDefault="00745B0F" w:rsidP="00284227">
            <w:pPr>
              <w:spacing w:after="0" w:line="240" w:lineRule="auto"/>
              <w:contextualSpacing/>
              <w:rPr>
                <w:rFonts w:ascii="Times New Roman" w:eastAsia="Calibri" w:hAnsi="Times New Roman"/>
                <w:i/>
                <w:sz w:val="24"/>
                <w:szCs w:val="24"/>
                <w:lang w:eastAsia="en-US"/>
              </w:rPr>
            </w:pPr>
          </w:p>
        </w:tc>
      </w:tr>
      <w:tr w:rsidR="00745B0F" w:rsidRPr="00284227" w:rsidTr="00C2743C">
        <w:trPr>
          <w:trHeight w:val="23"/>
        </w:trPr>
        <w:tc>
          <w:tcPr>
            <w:tcW w:w="785" w:type="pct"/>
          </w:tcPr>
          <w:p w:rsidR="00745B0F" w:rsidRPr="00284227" w:rsidRDefault="00745B0F" w:rsidP="00745B0F">
            <w:pPr>
              <w:spacing w:after="0" w:line="240" w:lineRule="auto"/>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П</w:t>
            </w:r>
            <w:r>
              <w:rPr>
                <w:rFonts w:ascii="Times New Roman" w:eastAsia="Calibri" w:hAnsi="Times New Roman"/>
                <w:bCs/>
                <w:sz w:val="24"/>
                <w:szCs w:val="24"/>
                <w:lang w:eastAsia="en-US"/>
              </w:rPr>
              <w:t>К 3.1</w:t>
            </w:r>
          </w:p>
        </w:tc>
        <w:tc>
          <w:tcPr>
            <w:tcW w:w="2543" w:type="pct"/>
          </w:tcPr>
          <w:p w:rsidR="00745B0F" w:rsidRPr="00284227" w:rsidRDefault="00745B0F" w:rsidP="00745B0F">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Разработка </w:t>
            </w:r>
            <w:r w:rsidRPr="00745B0F">
              <w:rPr>
                <w:rFonts w:ascii="Times New Roman" w:eastAsia="Calibri" w:hAnsi="Times New Roman"/>
                <w:i/>
                <w:sz w:val="24"/>
                <w:szCs w:val="24"/>
                <w:lang w:eastAsia="en-US"/>
              </w:rPr>
              <w:t xml:space="preserve"> управляющи</w:t>
            </w:r>
            <w:r>
              <w:rPr>
                <w:rFonts w:ascii="Times New Roman" w:eastAsia="Calibri" w:hAnsi="Times New Roman"/>
                <w:i/>
                <w:sz w:val="24"/>
                <w:szCs w:val="24"/>
                <w:lang w:eastAsia="en-US"/>
              </w:rPr>
              <w:t xml:space="preserve">х </w:t>
            </w:r>
            <w:r w:rsidRPr="00745B0F">
              <w:rPr>
                <w:rFonts w:ascii="Times New Roman" w:eastAsia="Calibri" w:hAnsi="Times New Roman"/>
                <w:i/>
                <w:sz w:val="24"/>
                <w:szCs w:val="24"/>
                <w:lang w:eastAsia="en-US"/>
              </w:rPr>
              <w:t xml:space="preserve"> программ с применением систем автоматического программирования</w:t>
            </w:r>
          </w:p>
        </w:tc>
        <w:tc>
          <w:tcPr>
            <w:tcW w:w="1672" w:type="pct"/>
            <w:vMerge/>
          </w:tcPr>
          <w:p w:rsidR="00745B0F" w:rsidRPr="00284227" w:rsidRDefault="00745B0F" w:rsidP="00284227">
            <w:pPr>
              <w:spacing w:after="0" w:line="240" w:lineRule="auto"/>
              <w:contextualSpacing/>
              <w:rPr>
                <w:rFonts w:ascii="Times New Roman" w:eastAsia="Calibri" w:hAnsi="Times New Roman"/>
                <w:i/>
                <w:sz w:val="24"/>
                <w:szCs w:val="24"/>
                <w:lang w:eastAsia="en-US"/>
              </w:rPr>
            </w:pPr>
          </w:p>
        </w:tc>
      </w:tr>
    </w:tbl>
    <w:p w:rsidR="00284227" w:rsidRPr="00284227" w:rsidRDefault="00284227" w:rsidP="00284227">
      <w:pPr>
        <w:spacing w:after="0" w:line="240" w:lineRule="auto"/>
        <w:rPr>
          <w:rFonts w:ascii="Times New Roman" w:eastAsia="Calibri" w:hAnsi="Times New Roman"/>
          <w:b/>
          <w:bCs/>
          <w:sz w:val="18"/>
          <w:szCs w:val="18"/>
          <w:lang w:eastAsia="en-US"/>
        </w:rPr>
      </w:pPr>
    </w:p>
    <w:p w:rsidR="00206CB8" w:rsidRDefault="00206CB8" w:rsidP="00745B0F">
      <w:pPr>
        <w:spacing w:after="0"/>
      </w:pPr>
    </w:p>
    <w:sectPr w:rsidR="00206CB8" w:rsidSect="00745B0F">
      <w:footerReference w:type="default" r:id="rId16"/>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FFF" w:rsidRDefault="00492FFF" w:rsidP="00C368E7">
      <w:pPr>
        <w:spacing w:after="0" w:line="240" w:lineRule="auto"/>
      </w:pPr>
      <w:r>
        <w:separator/>
      </w:r>
    </w:p>
  </w:endnote>
  <w:endnote w:type="continuationSeparator" w:id="0">
    <w:p w:rsidR="00492FFF" w:rsidRDefault="00492FFF" w:rsidP="00C36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auto"/>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C7E" w:rsidRDefault="00FC6C7E" w:rsidP="00FC701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C6C7E" w:rsidRDefault="00FC6C7E" w:rsidP="00FC701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C7E" w:rsidRDefault="00FC6C7E">
    <w:pPr>
      <w:pStyle w:val="a3"/>
      <w:jc w:val="right"/>
    </w:pPr>
    <w:r>
      <w:t>1</w:t>
    </w:r>
  </w:p>
  <w:p w:rsidR="00FC6C7E" w:rsidRDefault="00FC6C7E" w:rsidP="003347AF">
    <w:pPr>
      <w:pStyle w:val="a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7752158"/>
      <w:docPartObj>
        <w:docPartGallery w:val="Page Numbers (Bottom of Page)"/>
        <w:docPartUnique/>
      </w:docPartObj>
    </w:sdtPr>
    <w:sdtContent>
      <w:p w:rsidR="00FC6C7E" w:rsidRDefault="00FC6C7E">
        <w:pPr>
          <w:pStyle w:val="a3"/>
          <w:jc w:val="right"/>
        </w:pPr>
        <w:r>
          <w:fldChar w:fldCharType="begin"/>
        </w:r>
        <w:r>
          <w:instrText>PAGE   \* MERGEFORMAT</w:instrText>
        </w:r>
        <w:r>
          <w:fldChar w:fldCharType="separate"/>
        </w:r>
        <w:r w:rsidR="00F8680C">
          <w:rPr>
            <w:noProof/>
          </w:rPr>
          <w:t>16</w:t>
        </w:r>
        <w:r>
          <w:fldChar w:fldCharType="end"/>
        </w:r>
      </w:p>
    </w:sdtContent>
  </w:sdt>
  <w:p w:rsidR="00FC6C7E" w:rsidRDefault="00FC6C7E" w:rsidP="003347AF">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FFF" w:rsidRDefault="00492FFF" w:rsidP="00C368E7">
      <w:pPr>
        <w:spacing w:after="0" w:line="240" w:lineRule="auto"/>
      </w:pPr>
      <w:r>
        <w:separator/>
      </w:r>
    </w:p>
  </w:footnote>
  <w:footnote w:type="continuationSeparator" w:id="0">
    <w:p w:rsidR="00492FFF" w:rsidRDefault="00492FFF" w:rsidP="00C368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C7E" w:rsidRDefault="00FC6C7E">
    <w:pPr>
      <w:pStyle w:val="ae"/>
      <w:jc w:val="center"/>
    </w:pPr>
    <w:r>
      <w:fldChar w:fldCharType="begin"/>
    </w:r>
    <w:r>
      <w:instrText xml:space="preserve"> PAGE   \* MERGEFORMAT </w:instrText>
    </w:r>
    <w:r>
      <w:fldChar w:fldCharType="separate"/>
    </w:r>
    <w:r>
      <w:t>48</w:t>
    </w:r>
    <w:r>
      <w:fldChar w:fldCharType="end"/>
    </w:r>
  </w:p>
  <w:p w:rsidR="00FC6C7E" w:rsidRDefault="00FC6C7E">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rsidR="00FC6C7E" w:rsidRDefault="00FC6C7E">
        <w:pPr>
          <w:pStyle w:val="ae"/>
          <w:jc w:val="center"/>
        </w:pPr>
        <w:r>
          <w:fldChar w:fldCharType="begin"/>
        </w:r>
        <w:r>
          <w:instrText>PAGE   \* MERGEFORMAT</w:instrText>
        </w:r>
        <w:r>
          <w:fldChar w:fldCharType="separate"/>
        </w:r>
        <w:r>
          <w:rPr>
            <w:noProof/>
          </w:rPr>
          <w:t>2</w:t>
        </w:r>
        <w:r>
          <w:fldChar w:fldCharType="end"/>
        </w:r>
      </w:p>
    </w:sdtContent>
  </w:sdt>
  <w:p w:rsidR="00FC6C7E" w:rsidRDefault="00FC6C7E">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C7E" w:rsidRDefault="00FC6C7E">
    <w:pPr>
      <w:pStyle w:val="ae"/>
      <w:jc w:val="center"/>
    </w:pPr>
    <w:r>
      <w:fldChar w:fldCharType="begin"/>
    </w:r>
    <w:r>
      <w:instrText xml:space="preserve"> PAGE   \* MERGEFORMAT </w:instrText>
    </w:r>
    <w:r>
      <w:fldChar w:fldCharType="separate"/>
    </w:r>
    <w:r>
      <w:t>48</w:t>
    </w:r>
    <w:r>
      <w:fldChar w:fldCharType="end"/>
    </w:r>
  </w:p>
  <w:p w:rsidR="00FC6C7E" w:rsidRDefault="00FC6C7E">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544808"/>
      <w:docPartObj>
        <w:docPartGallery w:val="Page Numbers (Top of Page)"/>
        <w:docPartUnique/>
      </w:docPartObj>
    </w:sdtPr>
    <w:sdtContent>
      <w:p w:rsidR="00FC6C7E" w:rsidRDefault="00FC6C7E">
        <w:pPr>
          <w:pStyle w:val="ae"/>
          <w:jc w:val="center"/>
        </w:pPr>
        <w:r>
          <w:fldChar w:fldCharType="begin"/>
        </w:r>
        <w:r>
          <w:instrText>PAGE   \* MERGEFORMAT</w:instrText>
        </w:r>
        <w:r>
          <w:fldChar w:fldCharType="separate"/>
        </w:r>
        <w:r w:rsidR="00F8680C">
          <w:rPr>
            <w:noProof/>
          </w:rPr>
          <w:t>16</w:t>
        </w:r>
        <w:r>
          <w:fldChar w:fldCharType="end"/>
        </w:r>
      </w:p>
    </w:sdtContent>
  </w:sdt>
  <w:p w:rsidR="00FC6C7E" w:rsidRDefault="00FC6C7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0AC3"/>
    <w:multiLevelType w:val="hybridMultilevel"/>
    <w:tmpl w:val="8506C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0509F4"/>
    <w:multiLevelType w:val="hybridMultilevel"/>
    <w:tmpl w:val="EDAEAD08"/>
    <w:lvl w:ilvl="0" w:tplc="7114A6C6">
      <w:start w:val="1"/>
      <w:numFmt w:val="decimal"/>
      <w:lvlText w:val="%1."/>
      <w:lvlJc w:val="left"/>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1615F8"/>
    <w:multiLevelType w:val="hybridMultilevel"/>
    <w:tmpl w:val="DFF0B2A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4CD5FCA"/>
    <w:multiLevelType w:val="hybridMultilevel"/>
    <w:tmpl w:val="43C2E754"/>
    <w:lvl w:ilvl="0" w:tplc="34143CB4">
      <w:start w:val="1"/>
      <w:numFmt w:val="decimal"/>
      <w:lvlText w:val="%1."/>
      <w:lvlJc w:val="left"/>
      <w:pPr>
        <w:ind w:left="475" w:hanging="360"/>
      </w:pPr>
      <w:rPr>
        <w:rFonts w:hint="default"/>
      </w:rPr>
    </w:lvl>
    <w:lvl w:ilvl="1" w:tplc="04190019" w:tentative="1">
      <w:start w:val="1"/>
      <w:numFmt w:val="lowerLetter"/>
      <w:lvlText w:val="%2."/>
      <w:lvlJc w:val="left"/>
      <w:pPr>
        <w:ind w:left="1195" w:hanging="360"/>
      </w:pPr>
    </w:lvl>
    <w:lvl w:ilvl="2" w:tplc="0419001B" w:tentative="1">
      <w:start w:val="1"/>
      <w:numFmt w:val="lowerRoman"/>
      <w:lvlText w:val="%3."/>
      <w:lvlJc w:val="right"/>
      <w:pPr>
        <w:ind w:left="1915" w:hanging="180"/>
      </w:pPr>
    </w:lvl>
    <w:lvl w:ilvl="3" w:tplc="0419000F" w:tentative="1">
      <w:start w:val="1"/>
      <w:numFmt w:val="decimal"/>
      <w:lvlText w:val="%4."/>
      <w:lvlJc w:val="left"/>
      <w:pPr>
        <w:ind w:left="2635" w:hanging="360"/>
      </w:pPr>
    </w:lvl>
    <w:lvl w:ilvl="4" w:tplc="04190019" w:tentative="1">
      <w:start w:val="1"/>
      <w:numFmt w:val="lowerLetter"/>
      <w:lvlText w:val="%5."/>
      <w:lvlJc w:val="left"/>
      <w:pPr>
        <w:ind w:left="3355" w:hanging="360"/>
      </w:pPr>
    </w:lvl>
    <w:lvl w:ilvl="5" w:tplc="0419001B" w:tentative="1">
      <w:start w:val="1"/>
      <w:numFmt w:val="lowerRoman"/>
      <w:lvlText w:val="%6."/>
      <w:lvlJc w:val="right"/>
      <w:pPr>
        <w:ind w:left="4075" w:hanging="180"/>
      </w:pPr>
    </w:lvl>
    <w:lvl w:ilvl="6" w:tplc="0419000F" w:tentative="1">
      <w:start w:val="1"/>
      <w:numFmt w:val="decimal"/>
      <w:lvlText w:val="%7."/>
      <w:lvlJc w:val="left"/>
      <w:pPr>
        <w:ind w:left="4795" w:hanging="360"/>
      </w:pPr>
    </w:lvl>
    <w:lvl w:ilvl="7" w:tplc="04190019" w:tentative="1">
      <w:start w:val="1"/>
      <w:numFmt w:val="lowerLetter"/>
      <w:lvlText w:val="%8."/>
      <w:lvlJc w:val="left"/>
      <w:pPr>
        <w:ind w:left="5515" w:hanging="360"/>
      </w:pPr>
    </w:lvl>
    <w:lvl w:ilvl="8" w:tplc="0419001B" w:tentative="1">
      <w:start w:val="1"/>
      <w:numFmt w:val="lowerRoman"/>
      <w:lvlText w:val="%9."/>
      <w:lvlJc w:val="right"/>
      <w:pPr>
        <w:ind w:left="6235" w:hanging="180"/>
      </w:pPr>
    </w:lvl>
  </w:abstractNum>
  <w:abstractNum w:abstractNumId="4">
    <w:nsid w:val="10525CB6"/>
    <w:multiLevelType w:val="hybridMultilevel"/>
    <w:tmpl w:val="0FFC7E74"/>
    <w:lvl w:ilvl="0" w:tplc="7114A6C6">
      <w:start w:val="1"/>
      <w:numFmt w:val="decimal"/>
      <w:lvlText w:val="%1."/>
      <w:lvlJc w:val="left"/>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
    <w:nsid w:val="154A5F0E"/>
    <w:multiLevelType w:val="multilevel"/>
    <w:tmpl w:val="0668460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83B38C7"/>
    <w:multiLevelType w:val="hybridMultilevel"/>
    <w:tmpl w:val="8506C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600C8D"/>
    <w:multiLevelType w:val="hybridMultilevel"/>
    <w:tmpl w:val="31B44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B43AC1"/>
    <w:multiLevelType w:val="hybridMultilevel"/>
    <w:tmpl w:val="67FE036E"/>
    <w:lvl w:ilvl="0" w:tplc="7114A6C6">
      <w:start w:val="1"/>
      <w:numFmt w:val="decimal"/>
      <w:lvlText w:val="%1."/>
      <w:lvlJc w:val="left"/>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A05DB0"/>
    <w:multiLevelType w:val="hybridMultilevel"/>
    <w:tmpl w:val="CB7C060A"/>
    <w:lvl w:ilvl="0" w:tplc="7114A6C6">
      <w:start w:val="1"/>
      <w:numFmt w:val="decimal"/>
      <w:lvlText w:val="%1."/>
      <w:lvlJc w:val="left"/>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7275B7"/>
    <w:multiLevelType w:val="hybridMultilevel"/>
    <w:tmpl w:val="89F2B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69089D"/>
    <w:multiLevelType w:val="hybridMultilevel"/>
    <w:tmpl w:val="226850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75383741"/>
    <w:multiLevelType w:val="hybridMultilevel"/>
    <w:tmpl w:val="149CF998"/>
    <w:lvl w:ilvl="0" w:tplc="F4806918">
      <w:start w:val="1"/>
      <w:numFmt w:val="decimal"/>
      <w:lvlText w:val="%1."/>
      <w:lvlJc w:val="left"/>
      <w:pPr>
        <w:ind w:left="1069" w:hanging="360"/>
      </w:pPr>
      <w:rPr>
        <w:rFonts w:hint="default"/>
      </w:rPr>
    </w:lvl>
    <w:lvl w:ilvl="1" w:tplc="3B5C93C8">
      <w:start w:val="1"/>
      <w:numFmt w:val="lowerLetter"/>
      <w:lvlText w:val="%2."/>
      <w:lvlJc w:val="left"/>
      <w:pPr>
        <w:ind w:left="1789" w:hanging="360"/>
      </w:pPr>
    </w:lvl>
    <w:lvl w:ilvl="2" w:tplc="C2ACF970">
      <w:start w:val="1"/>
      <w:numFmt w:val="lowerRoman"/>
      <w:lvlText w:val="%3."/>
      <w:lvlJc w:val="right"/>
      <w:pPr>
        <w:ind w:left="2509" w:hanging="180"/>
      </w:pPr>
    </w:lvl>
    <w:lvl w:ilvl="3" w:tplc="E0E2EE08">
      <w:start w:val="1"/>
      <w:numFmt w:val="decimal"/>
      <w:lvlText w:val="%4."/>
      <w:lvlJc w:val="left"/>
      <w:pPr>
        <w:ind w:left="3229" w:hanging="360"/>
      </w:pPr>
    </w:lvl>
    <w:lvl w:ilvl="4" w:tplc="449210C2">
      <w:start w:val="1"/>
      <w:numFmt w:val="lowerLetter"/>
      <w:lvlText w:val="%5."/>
      <w:lvlJc w:val="left"/>
      <w:pPr>
        <w:ind w:left="3949" w:hanging="360"/>
      </w:pPr>
    </w:lvl>
    <w:lvl w:ilvl="5" w:tplc="340AB87A">
      <w:start w:val="1"/>
      <w:numFmt w:val="lowerRoman"/>
      <w:lvlText w:val="%6."/>
      <w:lvlJc w:val="right"/>
      <w:pPr>
        <w:ind w:left="4669" w:hanging="180"/>
      </w:pPr>
    </w:lvl>
    <w:lvl w:ilvl="6" w:tplc="C390E3DA">
      <w:start w:val="1"/>
      <w:numFmt w:val="decimal"/>
      <w:lvlText w:val="%7."/>
      <w:lvlJc w:val="left"/>
      <w:pPr>
        <w:ind w:left="5389" w:hanging="360"/>
      </w:pPr>
    </w:lvl>
    <w:lvl w:ilvl="7" w:tplc="ABD0D692">
      <w:start w:val="1"/>
      <w:numFmt w:val="lowerLetter"/>
      <w:lvlText w:val="%8."/>
      <w:lvlJc w:val="left"/>
      <w:pPr>
        <w:ind w:left="6109" w:hanging="360"/>
      </w:pPr>
    </w:lvl>
    <w:lvl w:ilvl="8" w:tplc="54E666EC">
      <w:start w:val="1"/>
      <w:numFmt w:val="lowerRoman"/>
      <w:lvlText w:val="%9."/>
      <w:lvlJc w:val="right"/>
      <w:pPr>
        <w:ind w:left="6829" w:hanging="180"/>
      </w:pPr>
    </w:lvl>
  </w:abstractNum>
  <w:abstractNum w:abstractNumId="14">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78E001E0"/>
    <w:multiLevelType w:val="hybridMultilevel"/>
    <w:tmpl w:val="5DA62988"/>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8"/>
  </w:num>
  <w:num w:numId="4">
    <w:abstractNumId w:val="7"/>
  </w:num>
  <w:num w:numId="5">
    <w:abstractNumId w:val="11"/>
  </w:num>
  <w:num w:numId="6">
    <w:abstractNumId w:val="12"/>
  </w:num>
  <w:num w:numId="7">
    <w:abstractNumId w:val="2"/>
  </w:num>
  <w:num w:numId="8">
    <w:abstractNumId w:val="0"/>
  </w:num>
  <w:num w:numId="9">
    <w:abstractNumId w:val="13"/>
  </w:num>
  <w:num w:numId="10">
    <w:abstractNumId w:val="6"/>
  </w:num>
  <w:num w:numId="11">
    <w:abstractNumId w:val="3"/>
  </w:num>
  <w:num w:numId="12">
    <w:abstractNumId w:val="9"/>
  </w:num>
  <w:num w:numId="13">
    <w:abstractNumId w:val="1"/>
  </w:num>
  <w:num w:numId="14">
    <w:abstractNumId w:val="10"/>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8E7"/>
    <w:rsid w:val="00040868"/>
    <w:rsid w:val="00062CA7"/>
    <w:rsid w:val="00091275"/>
    <w:rsid w:val="000B209A"/>
    <w:rsid w:val="000D6C0B"/>
    <w:rsid w:val="000E5896"/>
    <w:rsid w:val="00143DD1"/>
    <w:rsid w:val="0014434E"/>
    <w:rsid w:val="00176931"/>
    <w:rsid w:val="00176C3E"/>
    <w:rsid w:val="001A497D"/>
    <w:rsid w:val="001A70B8"/>
    <w:rsid w:val="001B3A13"/>
    <w:rsid w:val="001F6C75"/>
    <w:rsid w:val="00206CB8"/>
    <w:rsid w:val="002119A6"/>
    <w:rsid w:val="00227160"/>
    <w:rsid w:val="002468AC"/>
    <w:rsid w:val="00284227"/>
    <w:rsid w:val="00294EB3"/>
    <w:rsid w:val="002B7067"/>
    <w:rsid w:val="002D6B82"/>
    <w:rsid w:val="00321983"/>
    <w:rsid w:val="003347AF"/>
    <w:rsid w:val="0035741D"/>
    <w:rsid w:val="00367340"/>
    <w:rsid w:val="003C7178"/>
    <w:rsid w:val="003F5BC0"/>
    <w:rsid w:val="003F7909"/>
    <w:rsid w:val="00411BA7"/>
    <w:rsid w:val="00426F63"/>
    <w:rsid w:val="00431FF5"/>
    <w:rsid w:val="00451FE5"/>
    <w:rsid w:val="00473211"/>
    <w:rsid w:val="00492FFF"/>
    <w:rsid w:val="004C5B80"/>
    <w:rsid w:val="004E243F"/>
    <w:rsid w:val="00514372"/>
    <w:rsid w:val="005678E9"/>
    <w:rsid w:val="005B0F9E"/>
    <w:rsid w:val="006018AA"/>
    <w:rsid w:val="006028F1"/>
    <w:rsid w:val="00610FC0"/>
    <w:rsid w:val="00660C0A"/>
    <w:rsid w:val="00662FB5"/>
    <w:rsid w:val="00685D60"/>
    <w:rsid w:val="006924DD"/>
    <w:rsid w:val="006B5D80"/>
    <w:rsid w:val="006C2D02"/>
    <w:rsid w:val="006E5CEE"/>
    <w:rsid w:val="006E7B8F"/>
    <w:rsid w:val="007018E6"/>
    <w:rsid w:val="00730A7B"/>
    <w:rsid w:val="00745B0F"/>
    <w:rsid w:val="007645DF"/>
    <w:rsid w:val="00777F4E"/>
    <w:rsid w:val="00795DBB"/>
    <w:rsid w:val="007B456E"/>
    <w:rsid w:val="007B76E4"/>
    <w:rsid w:val="007D0E04"/>
    <w:rsid w:val="007D1801"/>
    <w:rsid w:val="00800DD8"/>
    <w:rsid w:val="00803D5C"/>
    <w:rsid w:val="008701E6"/>
    <w:rsid w:val="00890A0C"/>
    <w:rsid w:val="00894C92"/>
    <w:rsid w:val="008B0A25"/>
    <w:rsid w:val="008E1FF3"/>
    <w:rsid w:val="008E2A8E"/>
    <w:rsid w:val="009043F8"/>
    <w:rsid w:val="00907206"/>
    <w:rsid w:val="00920C17"/>
    <w:rsid w:val="0092662C"/>
    <w:rsid w:val="00943538"/>
    <w:rsid w:val="00985142"/>
    <w:rsid w:val="009858AC"/>
    <w:rsid w:val="009968D6"/>
    <w:rsid w:val="009A17A0"/>
    <w:rsid w:val="00A32A4A"/>
    <w:rsid w:val="00AA0DE1"/>
    <w:rsid w:val="00AA32D8"/>
    <w:rsid w:val="00B04ED5"/>
    <w:rsid w:val="00B158ED"/>
    <w:rsid w:val="00B163FE"/>
    <w:rsid w:val="00B24350"/>
    <w:rsid w:val="00B24EB1"/>
    <w:rsid w:val="00B30E7E"/>
    <w:rsid w:val="00B52B4F"/>
    <w:rsid w:val="00B766D0"/>
    <w:rsid w:val="00B7696D"/>
    <w:rsid w:val="00B77E20"/>
    <w:rsid w:val="00BC4D6A"/>
    <w:rsid w:val="00C2743C"/>
    <w:rsid w:val="00C368E7"/>
    <w:rsid w:val="00D82FBD"/>
    <w:rsid w:val="00D85C74"/>
    <w:rsid w:val="00DB64AA"/>
    <w:rsid w:val="00DC46CD"/>
    <w:rsid w:val="00DD36BF"/>
    <w:rsid w:val="00DF4CD5"/>
    <w:rsid w:val="00E5007B"/>
    <w:rsid w:val="00E65214"/>
    <w:rsid w:val="00EA652A"/>
    <w:rsid w:val="00F450D7"/>
    <w:rsid w:val="00F672CB"/>
    <w:rsid w:val="00F7495A"/>
    <w:rsid w:val="00F8234B"/>
    <w:rsid w:val="00F8680C"/>
    <w:rsid w:val="00F904F0"/>
    <w:rsid w:val="00FA295E"/>
    <w:rsid w:val="00FC6C7E"/>
    <w:rsid w:val="00FC7011"/>
    <w:rsid w:val="00FD38A6"/>
    <w:rsid w:val="00FF7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34E"/>
    <w:rPr>
      <w:rFonts w:ascii="Calibri" w:eastAsia="Times New Roman" w:hAnsi="Calibri" w:cs="Times New Roman"/>
      <w:lang w:eastAsia="ru-RU"/>
    </w:rPr>
  </w:style>
  <w:style w:type="paragraph" w:styleId="1">
    <w:name w:val="heading 1"/>
    <w:basedOn w:val="a"/>
    <w:next w:val="a"/>
    <w:link w:val="10"/>
    <w:qFormat/>
    <w:rsid w:val="00C368E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C368E7"/>
    <w:pPr>
      <w:keepNext/>
      <w:spacing w:before="240" w:after="60" w:line="240" w:lineRule="auto"/>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68E7"/>
    <w:rPr>
      <w:rFonts w:ascii="Times New Roman" w:eastAsia="Times New Roman" w:hAnsi="Times New Roman" w:cs="Times New Roman"/>
      <w:b/>
      <w:bCs/>
      <w:kern w:val="32"/>
      <w:sz w:val="24"/>
      <w:szCs w:val="24"/>
      <w:lang w:val="x-none" w:eastAsia="x-none"/>
    </w:rPr>
  </w:style>
  <w:style w:type="character" w:customStyle="1" w:styleId="20">
    <w:name w:val="Заголовок 2 Знак"/>
    <w:basedOn w:val="a0"/>
    <w:link w:val="2"/>
    <w:uiPriority w:val="99"/>
    <w:rsid w:val="00C368E7"/>
    <w:rPr>
      <w:rFonts w:ascii="Arial" w:eastAsia="Times New Roman" w:hAnsi="Arial" w:cs="Times New Roman"/>
      <w:b/>
      <w:bCs/>
      <w:i/>
      <w:iCs/>
      <w:sz w:val="28"/>
      <w:szCs w:val="28"/>
      <w:lang w:val="x-none" w:eastAsia="x-none"/>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C368E7"/>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368E7"/>
    <w:rPr>
      <w:rFonts w:ascii="Times New Roman" w:eastAsia="Times New Roman" w:hAnsi="Times New Roman" w:cs="Times New Roman"/>
      <w:sz w:val="24"/>
      <w:szCs w:val="24"/>
      <w:lang w:val="x-none" w:eastAsia="x-none"/>
    </w:rPr>
  </w:style>
  <w:style w:type="character" w:styleId="a5">
    <w:name w:val="page number"/>
    <w:rsid w:val="00C368E7"/>
    <w:rPr>
      <w:rFonts w:cs="Times New Roman"/>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7"/>
    <w:qFormat/>
    <w:rsid w:val="00C368E7"/>
    <w:pPr>
      <w:widowControl w:val="0"/>
      <w:spacing w:after="0" w:line="240" w:lineRule="auto"/>
    </w:pPr>
    <w:rPr>
      <w:rFonts w:ascii="Times New Roman" w:hAnsi="Times New Roman"/>
      <w:sz w:val="24"/>
      <w:szCs w:val="24"/>
      <w:lang w:val="en-US" w:eastAsia="nl-NL"/>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locked/>
    <w:rsid w:val="00C368E7"/>
    <w:rPr>
      <w:rFonts w:ascii="Times New Roman" w:eastAsia="Times New Roman" w:hAnsi="Times New Roman" w:cs="Times New Roman"/>
      <w:sz w:val="24"/>
      <w:szCs w:val="24"/>
      <w:lang w:val="en-US" w:eastAsia="nl-NL"/>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qFormat/>
    <w:rsid w:val="00C368E7"/>
    <w:pPr>
      <w:spacing w:after="0" w:line="240" w:lineRule="auto"/>
    </w:pPr>
    <w:rPr>
      <w:rFonts w:ascii="Times New Roman" w:hAnsi="Times New Roman"/>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C368E7"/>
    <w:rPr>
      <w:rFonts w:ascii="Times New Roman" w:eastAsia="Times New Roman" w:hAnsi="Times New Roman" w:cs="Times New Roman"/>
      <w:sz w:val="20"/>
      <w:szCs w:val="20"/>
      <w:lang w:val="en-US" w:eastAsia="x-none"/>
    </w:rPr>
  </w:style>
  <w:style w:type="character" w:styleId="aa">
    <w:name w:val="footnote reference"/>
    <w:link w:val="11"/>
    <w:uiPriority w:val="99"/>
    <w:rsid w:val="00C368E7"/>
    <w:rPr>
      <w:rFonts w:cs="Times New Roman"/>
      <w:vertAlign w:val="superscript"/>
    </w:rPr>
  </w:style>
  <w:style w:type="paragraph" w:styleId="21">
    <w:name w:val="List 2"/>
    <w:basedOn w:val="a"/>
    <w:rsid w:val="00C368E7"/>
    <w:pPr>
      <w:spacing w:before="120" w:after="120" w:line="240" w:lineRule="auto"/>
      <w:ind w:left="720" w:hanging="360"/>
      <w:jc w:val="both"/>
    </w:pPr>
    <w:rPr>
      <w:rFonts w:ascii="Arial" w:eastAsia="Batang" w:hAnsi="Arial"/>
      <w:sz w:val="20"/>
      <w:szCs w:val="24"/>
      <w:lang w:eastAsia="ko-KR"/>
    </w:rPr>
  </w:style>
  <w:style w:type="paragraph" w:styleId="ab">
    <w:name w:val="List Paragraph"/>
    <w:basedOn w:val="a"/>
    <w:uiPriority w:val="34"/>
    <w:qFormat/>
    <w:rsid w:val="009043F8"/>
    <w:pPr>
      <w:ind w:left="720"/>
      <w:contextualSpacing/>
    </w:pPr>
  </w:style>
  <w:style w:type="table" w:customStyle="1" w:styleId="3">
    <w:name w:val="Сетка таблицы3"/>
    <w:basedOn w:val="a1"/>
    <w:uiPriority w:val="59"/>
    <w:rsid w:val="006B5D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6B5D8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B5D80"/>
    <w:rPr>
      <w:rFonts w:ascii="Tahoma" w:eastAsia="Times New Roman" w:hAnsi="Tahoma" w:cs="Tahoma"/>
      <w:sz w:val="16"/>
      <w:szCs w:val="16"/>
      <w:lang w:eastAsia="ru-RU"/>
    </w:rPr>
  </w:style>
  <w:style w:type="paragraph" w:styleId="ae">
    <w:name w:val="header"/>
    <w:basedOn w:val="a"/>
    <w:link w:val="af"/>
    <w:uiPriority w:val="99"/>
    <w:unhideWhenUsed/>
    <w:rsid w:val="003347A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347AF"/>
    <w:rPr>
      <w:rFonts w:ascii="Calibri" w:eastAsia="Times New Roman" w:hAnsi="Calibri" w:cs="Times New Roman"/>
      <w:lang w:eastAsia="ru-RU"/>
    </w:rPr>
  </w:style>
  <w:style w:type="table" w:customStyle="1" w:styleId="TableNormal">
    <w:name w:val="Table Normal"/>
    <w:uiPriority w:val="2"/>
    <w:semiHidden/>
    <w:unhideWhenUsed/>
    <w:qFormat/>
    <w:rsid w:val="009858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31FF5"/>
    <w:pPr>
      <w:widowControl w:val="0"/>
      <w:autoSpaceDE w:val="0"/>
      <w:autoSpaceDN w:val="0"/>
      <w:spacing w:after="0" w:line="240" w:lineRule="auto"/>
    </w:pPr>
    <w:rPr>
      <w:rFonts w:ascii="Times New Roman" w:hAnsi="Times New Roman"/>
      <w:lang w:eastAsia="en-US"/>
    </w:rPr>
  </w:style>
  <w:style w:type="table" w:styleId="af0">
    <w:name w:val="Table Grid"/>
    <w:basedOn w:val="a1"/>
    <w:uiPriority w:val="39"/>
    <w:rsid w:val="0028422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Emphasis"/>
    <w:qFormat/>
    <w:rsid w:val="00284227"/>
    <w:rPr>
      <w:rFonts w:ascii="Times New Roman" w:hAnsi="Times New Roman" w:cs="Times New Roman" w:hint="default"/>
      <w:i/>
      <w:iCs w:val="0"/>
    </w:rPr>
  </w:style>
  <w:style w:type="paragraph" w:customStyle="1" w:styleId="11">
    <w:name w:val="Знак сноски1"/>
    <w:basedOn w:val="a"/>
    <w:link w:val="aa"/>
    <w:uiPriority w:val="99"/>
    <w:rsid w:val="00284227"/>
    <w:pPr>
      <w:spacing w:after="0" w:line="240" w:lineRule="auto"/>
    </w:pPr>
    <w:rPr>
      <w:rFonts w:asciiTheme="minorHAnsi" w:eastAsiaTheme="minorHAnsi" w:hAnsiTheme="minorHAnsi"/>
      <w:vertAlign w:val="superscript"/>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34E"/>
    <w:rPr>
      <w:rFonts w:ascii="Calibri" w:eastAsia="Times New Roman" w:hAnsi="Calibri" w:cs="Times New Roman"/>
      <w:lang w:eastAsia="ru-RU"/>
    </w:rPr>
  </w:style>
  <w:style w:type="paragraph" w:styleId="1">
    <w:name w:val="heading 1"/>
    <w:basedOn w:val="a"/>
    <w:next w:val="a"/>
    <w:link w:val="10"/>
    <w:qFormat/>
    <w:rsid w:val="00C368E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C368E7"/>
    <w:pPr>
      <w:keepNext/>
      <w:spacing w:before="240" w:after="60" w:line="240" w:lineRule="auto"/>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68E7"/>
    <w:rPr>
      <w:rFonts w:ascii="Times New Roman" w:eastAsia="Times New Roman" w:hAnsi="Times New Roman" w:cs="Times New Roman"/>
      <w:b/>
      <w:bCs/>
      <w:kern w:val="32"/>
      <w:sz w:val="24"/>
      <w:szCs w:val="24"/>
      <w:lang w:val="x-none" w:eastAsia="x-none"/>
    </w:rPr>
  </w:style>
  <w:style w:type="character" w:customStyle="1" w:styleId="20">
    <w:name w:val="Заголовок 2 Знак"/>
    <w:basedOn w:val="a0"/>
    <w:link w:val="2"/>
    <w:uiPriority w:val="99"/>
    <w:rsid w:val="00C368E7"/>
    <w:rPr>
      <w:rFonts w:ascii="Arial" w:eastAsia="Times New Roman" w:hAnsi="Arial" w:cs="Times New Roman"/>
      <w:b/>
      <w:bCs/>
      <w:i/>
      <w:iCs/>
      <w:sz w:val="28"/>
      <w:szCs w:val="28"/>
      <w:lang w:val="x-none" w:eastAsia="x-none"/>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C368E7"/>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368E7"/>
    <w:rPr>
      <w:rFonts w:ascii="Times New Roman" w:eastAsia="Times New Roman" w:hAnsi="Times New Roman" w:cs="Times New Roman"/>
      <w:sz w:val="24"/>
      <w:szCs w:val="24"/>
      <w:lang w:val="x-none" w:eastAsia="x-none"/>
    </w:rPr>
  </w:style>
  <w:style w:type="character" w:styleId="a5">
    <w:name w:val="page number"/>
    <w:rsid w:val="00C368E7"/>
    <w:rPr>
      <w:rFonts w:cs="Times New Roman"/>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7"/>
    <w:qFormat/>
    <w:rsid w:val="00C368E7"/>
    <w:pPr>
      <w:widowControl w:val="0"/>
      <w:spacing w:after="0" w:line="240" w:lineRule="auto"/>
    </w:pPr>
    <w:rPr>
      <w:rFonts w:ascii="Times New Roman" w:hAnsi="Times New Roman"/>
      <w:sz w:val="24"/>
      <w:szCs w:val="24"/>
      <w:lang w:val="en-US" w:eastAsia="nl-NL"/>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locked/>
    <w:rsid w:val="00C368E7"/>
    <w:rPr>
      <w:rFonts w:ascii="Times New Roman" w:eastAsia="Times New Roman" w:hAnsi="Times New Roman" w:cs="Times New Roman"/>
      <w:sz w:val="24"/>
      <w:szCs w:val="24"/>
      <w:lang w:val="en-US" w:eastAsia="nl-NL"/>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qFormat/>
    <w:rsid w:val="00C368E7"/>
    <w:pPr>
      <w:spacing w:after="0" w:line="240" w:lineRule="auto"/>
    </w:pPr>
    <w:rPr>
      <w:rFonts w:ascii="Times New Roman" w:hAnsi="Times New Roman"/>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C368E7"/>
    <w:rPr>
      <w:rFonts w:ascii="Times New Roman" w:eastAsia="Times New Roman" w:hAnsi="Times New Roman" w:cs="Times New Roman"/>
      <w:sz w:val="20"/>
      <w:szCs w:val="20"/>
      <w:lang w:val="en-US" w:eastAsia="x-none"/>
    </w:rPr>
  </w:style>
  <w:style w:type="character" w:styleId="aa">
    <w:name w:val="footnote reference"/>
    <w:link w:val="11"/>
    <w:uiPriority w:val="99"/>
    <w:rsid w:val="00C368E7"/>
    <w:rPr>
      <w:rFonts w:cs="Times New Roman"/>
      <w:vertAlign w:val="superscript"/>
    </w:rPr>
  </w:style>
  <w:style w:type="paragraph" w:styleId="21">
    <w:name w:val="List 2"/>
    <w:basedOn w:val="a"/>
    <w:rsid w:val="00C368E7"/>
    <w:pPr>
      <w:spacing w:before="120" w:after="120" w:line="240" w:lineRule="auto"/>
      <w:ind w:left="720" w:hanging="360"/>
      <w:jc w:val="both"/>
    </w:pPr>
    <w:rPr>
      <w:rFonts w:ascii="Arial" w:eastAsia="Batang" w:hAnsi="Arial"/>
      <w:sz w:val="20"/>
      <w:szCs w:val="24"/>
      <w:lang w:eastAsia="ko-KR"/>
    </w:rPr>
  </w:style>
  <w:style w:type="paragraph" w:styleId="ab">
    <w:name w:val="List Paragraph"/>
    <w:basedOn w:val="a"/>
    <w:uiPriority w:val="34"/>
    <w:qFormat/>
    <w:rsid w:val="009043F8"/>
    <w:pPr>
      <w:ind w:left="720"/>
      <w:contextualSpacing/>
    </w:pPr>
  </w:style>
  <w:style w:type="table" w:customStyle="1" w:styleId="3">
    <w:name w:val="Сетка таблицы3"/>
    <w:basedOn w:val="a1"/>
    <w:uiPriority w:val="59"/>
    <w:rsid w:val="006B5D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6B5D8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B5D80"/>
    <w:rPr>
      <w:rFonts w:ascii="Tahoma" w:eastAsia="Times New Roman" w:hAnsi="Tahoma" w:cs="Tahoma"/>
      <w:sz w:val="16"/>
      <w:szCs w:val="16"/>
      <w:lang w:eastAsia="ru-RU"/>
    </w:rPr>
  </w:style>
  <w:style w:type="paragraph" w:styleId="ae">
    <w:name w:val="header"/>
    <w:basedOn w:val="a"/>
    <w:link w:val="af"/>
    <w:uiPriority w:val="99"/>
    <w:unhideWhenUsed/>
    <w:rsid w:val="003347A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347AF"/>
    <w:rPr>
      <w:rFonts w:ascii="Calibri" w:eastAsia="Times New Roman" w:hAnsi="Calibri" w:cs="Times New Roman"/>
      <w:lang w:eastAsia="ru-RU"/>
    </w:rPr>
  </w:style>
  <w:style w:type="table" w:customStyle="1" w:styleId="TableNormal">
    <w:name w:val="Table Normal"/>
    <w:uiPriority w:val="2"/>
    <w:semiHidden/>
    <w:unhideWhenUsed/>
    <w:qFormat/>
    <w:rsid w:val="009858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31FF5"/>
    <w:pPr>
      <w:widowControl w:val="0"/>
      <w:autoSpaceDE w:val="0"/>
      <w:autoSpaceDN w:val="0"/>
      <w:spacing w:after="0" w:line="240" w:lineRule="auto"/>
    </w:pPr>
    <w:rPr>
      <w:rFonts w:ascii="Times New Roman" w:hAnsi="Times New Roman"/>
      <w:lang w:eastAsia="en-US"/>
    </w:rPr>
  </w:style>
  <w:style w:type="table" w:styleId="af0">
    <w:name w:val="Table Grid"/>
    <w:basedOn w:val="a1"/>
    <w:uiPriority w:val="39"/>
    <w:rsid w:val="0028422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Emphasis"/>
    <w:qFormat/>
    <w:rsid w:val="00284227"/>
    <w:rPr>
      <w:rFonts w:ascii="Times New Roman" w:hAnsi="Times New Roman" w:cs="Times New Roman" w:hint="default"/>
      <w:i/>
      <w:iCs w:val="0"/>
    </w:rPr>
  </w:style>
  <w:style w:type="paragraph" w:customStyle="1" w:styleId="11">
    <w:name w:val="Знак сноски1"/>
    <w:basedOn w:val="a"/>
    <w:link w:val="aa"/>
    <w:uiPriority w:val="99"/>
    <w:rsid w:val="00284227"/>
    <w:pPr>
      <w:spacing w:after="0" w:line="240" w:lineRule="auto"/>
    </w:pPr>
    <w:rPr>
      <w:rFonts w:asciiTheme="minorHAnsi" w:eastAsiaTheme="minorHAnsi" w:hAnsiTheme="minorHAnsi"/>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265550">
      <w:bodyDiv w:val="1"/>
      <w:marLeft w:val="0"/>
      <w:marRight w:val="0"/>
      <w:marTop w:val="0"/>
      <w:marBottom w:val="0"/>
      <w:divBdr>
        <w:top w:val="none" w:sz="0" w:space="0" w:color="auto"/>
        <w:left w:val="none" w:sz="0" w:space="0" w:color="auto"/>
        <w:bottom w:val="none" w:sz="0" w:space="0" w:color="auto"/>
        <w:right w:val="none" w:sz="0" w:space="0" w:color="auto"/>
      </w:divBdr>
    </w:div>
    <w:div w:id="900868338">
      <w:bodyDiv w:val="1"/>
      <w:marLeft w:val="0"/>
      <w:marRight w:val="0"/>
      <w:marTop w:val="0"/>
      <w:marBottom w:val="0"/>
      <w:divBdr>
        <w:top w:val="none" w:sz="0" w:space="0" w:color="auto"/>
        <w:left w:val="none" w:sz="0" w:space="0" w:color="auto"/>
        <w:bottom w:val="none" w:sz="0" w:space="0" w:color="auto"/>
        <w:right w:val="none" w:sz="0" w:space="0" w:color="auto"/>
      </w:divBdr>
    </w:div>
    <w:div w:id="95035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6F168-F8FC-4964-961D-8F504CDD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16</Pages>
  <Words>3031</Words>
  <Characters>17280</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dc:creator>
  <cp:lastModifiedBy>Yuliya K</cp:lastModifiedBy>
  <cp:revision>22</cp:revision>
  <cp:lastPrinted>2023-10-27T04:49:00Z</cp:lastPrinted>
  <dcterms:created xsi:type="dcterms:W3CDTF">2025-06-04T04:34:00Z</dcterms:created>
  <dcterms:modified xsi:type="dcterms:W3CDTF">2025-07-03T04:36:00Z</dcterms:modified>
</cp:coreProperties>
</file>